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D2B33" w14:textId="77777777" w:rsidR="00631E24" w:rsidRDefault="00631E24" w:rsidP="00631E24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 wp14:anchorId="13A475B6" wp14:editId="27448F80">
            <wp:extent cx="15144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F9F07EF" w14:textId="77777777" w:rsidR="00631E24" w:rsidRPr="002B1B07" w:rsidRDefault="00631E24" w:rsidP="00631E24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>EXPECTING MIRACLES TO BE SEEN IN 2016</w:t>
      </w:r>
      <w:r w:rsidRPr="003E1644">
        <w:rPr>
          <w:b/>
          <w:color w:val="FF0000"/>
          <w:sz w:val="14"/>
          <w:szCs w:val="14"/>
        </w:rPr>
        <w:t>”</w:t>
      </w:r>
    </w:p>
    <w:p w14:paraId="730055CF" w14:textId="77777777" w:rsidR="00631E24" w:rsidRPr="003E1644" w:rsidRDefault="00631E24" w:rsidP="00631E24">
      <w:pPr>
        <w:spacing w:after="0" w:line="240" w:lineRule="auto"/>
        <w:jc w:val="center"/>
        <w:rPr>
          <w:b/>
          <w:sz w:val="24"/>
          <w:szCs w:val="24"/>
        </w:rPr>
      </w:pPr>
      <w:r w:rsidRPr="003E1644">
        <w:rPr>
          <w:b/>
          <w:sz w:val="24"/>
          <w:szCs w:val="24"/>
        </w:rPr>
        <w:t>UNLOCKING KINGDOM AUTHORITY AND POWER WITHIN YOU</w:t>
      </w:r>
    </w:p>
    <w:p w14:paraId="6EE8CBF3" w14:textId="77777777" w:rsidR="00631E24" w:rsidRPr="00FA422C" w:rsidRDefault="00631E24" w:rsidP="00631E24">
      <w:pPr>
        <w:spacing w:after="0" w:line="240" w:lineRule="auto"/>
        <w:jc w:val="center"/>
        <w:rPr>
          <w:color w:val="FF0000"/>
        </w:rPr>
      </w:pPr>
      <w:r w:rsidRPr="00060059">
        <w:rPr>
          <w:color w:val="FF0000"/>
        </w:rPr>
        <w:t>Matthew 16:19-21</w:t>
      </w:r>
    </w:p>
    <w:p w14:paraId="73E51CE4" w14:textId="77777777" w:rsidR="00631E24" w:rsidRPr="009D59AE" w:rsidRDefault="00631E24" w:rsidP="00631E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b/>
          <w:color w:val="FF0000"/>
          <w:sz w:val="24"/>
          <w:szCs w:val="24"/>
        </w:rPr>
        <w:t>Bible Fact:</w:t>
      </w:r>
      <w:r w:rsidRPr="009D59AE">
        <w:rPr>
          <w:rFonts w:ascii="Arial Narrow" w:hAnsi="Arial Narrow"/>
          <w:sz w:val="24"/>
          <w:szCs w:val="24"/>
        </w:rPr>
        <w:tab/>
        <w:t xml:space="preserve">Jesus expects </w:t>
      </w:r>
      <w:r w:rsidRPr="009D59AE">
        <w:rPr>
          <w:rFonts w:ascii="Arial Narrow" w:hAnsi="Arial Narrow"/>
          <w:b/>
          <w:sz w:val="24"/>
          <w:szCs w:val="24"/>
        </w:rPr>
        <w:t>all of His disciples</w:t>
      </w:r>
      <w:r w:rsidRPr="009D59AE">
        <w:rPr>
          <w:rFonts w:ascii="Arial Narrow" w:hAnsi="Arial Narrow"/>
          <w:sz w:val="24"/>
          <w:szCs w:val="24"/>
        </w:rPr>
        <w:t xml:space="preserve"> to demonstrate the authority and power of His kingdom </w:t>
      </w:r>
    </w:p>
    <w:p w14:paraId="37923B28" w14:textId="77777777" w:rsidR="00631E24" w:rsidRPr="009D59AE" w:rsidRDefault="00631E24" w:rsidP="00631E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sz w:val="24"/>
          <w:szCs w:val="24"/>
        </w:rPr>
        <w:tab/>
      </w:r>
      <w:r w:rsidRPr="009D59AE">
        <w:rPr>
          <w:rFonts w:ascii="Arial Narrow" w:hAnsi="Arial Narrow"/>
          <w:sz w:val="24"/>
          <w:szCs w:val="24"/>
        </w:rPr>
        <w:tab/>
        <w:t>as a witness to a weak and wicked world.</w:t>
      </w:r>
    </w:p>
    <w:p w14:paraId="7FF44FC2" w14:textId="77777777" w:rsidR="00631E24" w:rsidRPr="009D59AE" w:rsidRDefault="00631E24" w:rsidP="00631E24">
      <w:pPr>
        <w:spacing w:after="0" w:line="240" w:lineRule="auto"/>
        <w:ind w:left="1440" w:hanging="1440"/>
        <w:rPr>
          <w:rFonts w:ascii="Arial Narrow" w:hAnsi="Arial Narrow"/>
          <w:sz w:val="24"/>
          <w:szCs w:val="24"/>
        </w:rPr>
      </w:pPr>
      <w:r w:rsidRPr="009D59AE">
        <w:rPr>
          <w:rFonts w:ascii="Arial Narrow" w:hAnsi="Arial Narrow"/>
          <w:b/>
          <w:color w:val="FF0000"/>
          <w:sz w:val="24"/>
          <w:szCs w:val="24"/>
        </w:rPr>
        <w:t>The Big Idea:</w:t>
      </w:r>
      <w:r w:rsidRPr="009D59AE">
        <w:rPr>
          <w:rFonts w:ascii="Arial Narrow" w:hAnsi="Arial Narrow"/>
          <w:sz w:val="24"/>
          <w:szCs w:val="24"/>
        </w:rPr>
        <w:tab/>
        <w:t xml:space="preserve">To get Christian disciples to </w:t>
      </w:r>
      <w:r w:rsidRPr="009D59AE">
        <w:rPr>
          <w:rFonts w:ascii="Arial Narrow" w:hAnsi="Arial Narrow"/>
          <w:b/>
          <w:sz w:val="24"/>
          <w:szCs w:val="24"/>
        </w:rPr>
        <w:t>surrender their faith beyond the traditional</w:t>
      </w:r>
      <w:r w:rsidRPr="009D59AE">
        <w:rPr>
          <w:rFonts w:ascii="Arial Narrow" w:hAnsi="Arial Narrow"/>
          <w:sz w:val="24"/>
          <w:szCs w:val="24"/>
        </w:rPr>
        <w:t xml:space="preserve"> to be offered the opportunity </w:t>
      </w:r>
      <w:r w:rsidRPr="009D59AE">
        <w:rPr>
          <w:rFonts w:ascii="Arial Narrow" w:hAnsi="Arial Narrow"/>
          <w:b/>
          <w:sz w:val="24"/>
          <w:szCs w:val="24"/>
        </w:rPr>
        <w:t>to engage with God</w:t>
      </w:r>
      <w:r w:rsidRPr="009D59AE">
        <w:rPr>
          <w:rFonts w:ascii="Arial Narrow" w:hAnsi="Arial Narrow"/>
          <w:sz w:val="24"/>
          <w:szCs w:val="24"/>
        </w:rPr>
        <w:t xml:space="preserve"> without restrictions to do miraculous works that represent God.</w:t>
      </w:r>
    </w:p>
    <w:p w14:paraId="5AA4CAB3" w14:textId="77777777" w:rsidR="00631E24" w:rsidRPr="009D59AE" w:rsidRDefault="00631E24" w:rsidP="00631E2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F010D5D" w14:textId="77777777" w:rsidR="00631E24" w:rsidRPr="00A32283" w:rsidRDefault="00631E24" w:rsidP="00631E2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r w:rsidRPr="00A32283">
        <w:rPr>
          <w:rFonts w:ascii="Arial Narrow" w:hAnsi="Arial Narrow" w:cs="Arial"/>
        </w:rPr>
        <w:t xml:space="preserve">The </w:t>
      </w:r>
      <w:r w:rsidRPr="00A32283">
        <w:rPr>
          <w:rFonts w:ascii="Arial Narrow" w:hAnsi="Arial Narrow" w:cs="Arial"/>
          <w:b/>
          <w:u w:val="single"/>
        </w:rPr>
        <w:t>SOUL ONLY</w:t>
      </w:r>
      <w:r w:rsidRPr="00A32283">
        <w:rPr>
          <w:rFonts w:ascii="Arial Narrow" w:hAnsi="Arial Narrow" w:cs="Arial"/>
        </w:rPr>
        <w:t xml:space="preserve"> is the </w:t>
      </w:r>
      <w:r w:rsidRPr="00A32283">
        <w:rPr>
          <w:rFonts w:ascii="Arial Narrow" w:hAnsi="Arial Narrow" w:cs="Arial"/>
          <w:u w:val="single"/>
        </w:rPr>
        <w:t>lone citizen</w:t>
      </w:r>
      <w:r w:rsidRPr="00A32283">
        <w:rPr>
          <w:rFonts w:ascii="Arial Narrow" w:hAnsi="Arial Narrow" w:cs="Arial"/>
        </w:rPr>
        <w:t xml:space="preserve"> that lives in the </w:t>
      </w:r>
      <w:r w:rsidRPr="00A32283">
        <w:rPr>
          <w:rFonts w:ascii="Arial Narrow" w:hAnsi="Arial Narrow" w:cs="Arial"/>
          <w:u w:val="single"/>
        </w:rPr>
        <w:t>kingdom of heaven</w:t>
      </w:r>
      <w:r w:rsidRPr="00A32283">
        <w:rPr>
          <w:rFonts w:ascii="Arial Narrow" w:hAnsi="Arial Narrow" w:cs="Arial"/>
        </w:rPr>
        <w:t>.</w:t>
      </w:r>
    </w:p>
    <w:p w14:paraId="666AAEE8" w14:textId="77777777" w:rsidR="00631E24" w:rsidRPr="00814E91" w:rsidRDefault="00631E24" w:rsidP="00631E24">
      <w:pPr>
        <w:spacing w:after="0" w:line="240" w:lineRule="auto"/>
        <w:ind w:left="450" w:hanging="450"/>
        <w:rPr>
          <w:rFonts w:ascii="Arial Narrow" w:hAnsi="Arial Narrow" w:cs="Arial"/>
        </w:rPr>
      </w:pPr>
      <w:r w:rsidRPr="00814E91">
        <w:rPr>
          <w:rFonts w:ascii="Arial Narrow" w:hAnsi="Arial Narrow" w:cs="Arial"/>
        </w:rPr>
        <w:t>II.</w:t>
      </w:r>
      <w:r w:rsidRPr="00814E91">
        <w:rPr>
          <w:rFonts w:ascii="Arial Narrow" w:hAnsi="Arial Narrow" w:cs="Arial"/>
        </w:rPr>
        <w:tab/>
      </w:r>
      <w:r w:rsidRPr="00814E91">
        <w:rPr>
          <w:rFonts w:ascii="Arial Narrow" w:hAnsi="Arial Narrow" w:cs="Arial"/>
          <w:b/>
          <w:color w:val="0000FF"/>
        </w:rPr>
        <w:t>7 Keys</w:t>
      </w:r>
      <w:r w:rsidRPr="00814E91">
        <w:rPr>
          <w:rFonts w:ascii="Arial Narrow" w:hAnsi="Arial Narrow" w:cs="Arial"/>
          <w:color w:val="0000FF"/>
        </w:rPr>
        <w:t xml:space="preserve"> </w:t>
      </w:r>
      <w:r w:rsidRPr="00814E91">
        <w:rPr>
          <w:rFonts w:ascii="Arial Narrow" w:hAnsi="Arial Narrow" w:cs="Arial"/>
        </w:rPr>
        <w:t>to unlock kingdom authority and power within you:</w:t>
      </w:r>
    </w:p>
    <w:p w14:paraId="25C4D984" w14:textId="77777777" w:rsidR="00631E24" w:rsidRPr="00814E91" w:rsidRDefault="00631E24" w:rsidP="00631E24">
      <w:pPr>
        <w:spacing w:after="0" w:line="240" w:lineRule="auto"/>
        <w:rPr>
          <w:rFonts w:ascii="Arial Narrow" w:eastAsia="Times New Roman" w:hAnsi="Arial Narrow"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 xml:space="preserve">III.   </w:t>
      </w:r>
      <w:r w:rsidRPr="00814E91">
        <w:rPr>
          <w:rFonts w:ascii="Arial Narrow" w:eastAsia="Times New Roman" w:hAnsi="Arial Narrow"/>
          <w:b/>
          <w:color w:val="000000"/>
        </w:rPr>
        <w:t>Kingdom citizen rules</w:t>
      </w:r>
      <w:r w:rsidRPr="00814E91">
        <w:rPr>
          <w:rFonts w:ascii="Arial Narrow" w:eastAsia="Times New Roman" w:hAnsi="Arial Narrow"/>
          <w:color w:val="000000"/>
        </w:rPr>
        <w:t xml:space="preserve"> Jesus </w:t>
      </w:r>
      <w:r w:rsidRPr="00814E91">
        <w:rPr>
          <w:rFonts w:ascii="Arial Narrow" w:eastAsia="Times New Roman" w:hAnsi="Arial Narrow"/>
          <w:b/>
          <w:color w:val="000000"/>
          <w:u w:val="single"/>
        </w:rPr>
        <w:t xml:space="preserve">taught </w:t>
      </w:r>
      <w:r w:rsidRPr="00814E91">
        <w:rPr>
          <w:rFonts w:ascii="Arial Narrow" w:eastAsia="Times New Roman" w:hAnsi="Arial Narrow"/>
          <w:color w:val="000000"/>
        </w:rPr>
        <w:t>that release His keys of authority to His disciples</w:t>
      </w:r>
    </w:p>
    <w:p w14:paraId="0BD971A0" w14:textId="77777777" w:rsidR="00631E24" w:rsidRPr="00814E91" w:rsidRDefault="00631E24" w:rsidP="00631E24">
      <w:pPr>
        <w:spacing w:after="0" w:line="240" w:lineRule="auto"/>
        <w:rPr>
          <w:rFonts w:ascii="Arial Narrow" w:eastAsia="Times New Roman" w:hAnsi="Arial Narrow"/>
          <w:b/>
          <w:color w:val="0000FF"/>
        </w:rPr>
      </w:pPr>
      <w:r w:rsidRPr="00814E91">
        <w:rPr>
          <w:rFonts w:ascii="Arial Narrow" w:eastAsia="Times New Roman" w:hAnsi="Arial Narrow"/>
          <w:color w:val="000000"/>
        </w:rPr>
        <w:t xml:space="preserve">IV.   </w:t>
      </w:r>
      <w:r w:rsidRPr="00814E91">
        <w:rPr>
          <w:rFonts w:ascii="Arial Narrow" w:eastAsia="Times New Roman" w:hAnsi="Arial Narrow"/>
          <w:b/>
          <w:color w:val="0000FF"/>
        </w:rPr>
        <w:t>The Holy Spirit’s release of God’s power to unlock authority and power in Christians</w:t>
      </w:r>
    </w:p>
    <w:p w14:paraId="2FE8C458" w14:textId="77777777" w:rsidR="00631E24" w:rsidRPr="00814E91" w:rsidRDefault="00631E24" w:rsidP="00631E24">
      <w:pPr>
        <w:spacing w:after="0" w:line="240" w:lineRule="auto"/>
        <w:rPr>
          <w:rFonts w:ascii="Arial Narrow" w:eastAsia="Times New Roman" w:hAnsi="Arial Narrow"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  <w:t>A.</w:t>
      </w:r>
      <w:r w:rsidRPr="00814E91">
        <w:rPr>
          <w:rFonts w:ascii="Arial Narrow" w:eastAsia="Times New Roman" w:hAnsi="Arial Narrow"/>
          <w:color w:val="000000"/>
        </w:rPr>
        <w:tab/>
        <w:t xml:space="preserve">The </w:t>
      </w:r>
      <w:r w:rsidRPr="00DC3ADF">
        <w:rPr>
          <w:rFonts w:ascii="Arial Narrow" w:eastAsia="Times New Roman" w:hAnsi="Arial Narrow"/>
          <w:b/>
          <w:color w:val="000000"/>
        </w:rPr>
        <w:t>objectives</w:t>
      </w:r>
      <w:r w:rsidRPr="00814E91">
        <w:rPr>
          <w:rFonts w:ascii="Arial Narrow" w:eastAsia="Times New Roman" w:hAnsi="Arial Narrow"/>
          <w:color w:val="000000"/>
        </w:rPr>
        <w:t xml:space="preserve"> of the Holy Spirit in Christians</w:t>
      </w:r>
    </w:p>
    <w:p w14:paraId="0FC126CF" w14:textId="77777777" w:rsidR="00631E24" w:rsidRPr="00814E91" w:rsidRDefault="00631E24" w:rsidP="00631E24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1.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 xml:space="preserve">exemplify </w:t>
      </w:r>
      <w:r w:rsidRPr="00814E91">
        <w:rPr>
          <w:rFonts w:ascii="Arial Narrow" w:eastAsia="Times New Roman" w:hAnsi="Arial Narrow"/>
          <w:color w:val="000000"/>
        </w:rPr>
        <w:t xml:space="preserve">His </w:t>
      </w:r>
      <w:r w:rsidRPr="00814E91">
        <w:rPr>
          <w:rFonts w:ascii="Arial Narrow" w:eastAsia="Times New Roman" w:hAnsi="Arial Narrow"/>
          <w:b/>
          <w:color w:val="000000"/>
        </w:rPr>
        <w:t>person</w:t>
      </w:r>
    </w:p>
    <w:p w14:paraId="7FFA8792" w14:textId="77777777" w:rsidR="00631E24" w:rsidRPr="00814E91" w:rsidRDefault="00631E24" w:rsidP="00631E24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2.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experience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power</w:t>
      </w:r>
    </w:p>
    <w:p w14:paraId="492FEAF8" w14:textId="77777777" w:rsidR="00631E24" w:rsidRPr="00814E91" w:rsidRDefault="00631E24" w:rsidP="00631E24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3.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elevate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purpose</w:t>
      </w:r>
    </w:p>
    <w:p w14:paraId="4E55FA8B" w14:textId="77777777" w:rsidR="00631E24" w:rsidRPr="002176B6" w:rsidRDefault="00631E24" w:rsidP="00631E24">
      <w:pPr>
        <w:spacing w:after="0" w:line="240" w:lineRule="auto"/>
        <w:rPr>
          <w:rFonts w:ascii="Arial Narrow" w:eastAsia="Times New Roman" w:hAnsi="Arial Narrow"/>
          <w:b/>
          <w:color w:val="000000"/>
        </w:rPr>
      </w:pPr>
      <w:r w:rsidRPr="00814E91">
        <w:rPr>
          <w:rFonts w:ascii="Arial Narrow" w:eastAsia="Times New Roman" w:hAnsi="Arial Narrow"/>
          <w:color w:val="000000"/>
        </w:rPr>
        <w:tab/>
      </w:r>
      <w:r w:rsidRPr="00814E91">
        <w:rPr>
          <w:rFonts w:ascii="Arial Narrow" w:eastAsia="Times New Roman" w:hAnsi="Arial Narrow"/>
          <w:color w:val="000000"/>
        </w:rPr>
        <w:tab/>
        <w:t>4.</w:t>
      </w:r>
      <w:r w:rsidRPr="00814E91">
        <w:rPr>
          <w:rFonts w:ascii="Arial Narrow" w:eastAsia="Times New Roman" w:hAnsi="Arial Narrow"/>
          <w:color w:val="000000"/>
        </w:rPr>
        <w:tab/>
        <w:t xml:space="preserve">To </w:t>
      </w:r>
      <w:r w:rsidRPr="00814E91">
        <w:rPr>
          <w:rFonts w:ascii="Arial Narrow" w:eastAsia="Times New Roman" w:hAnsi="Arial Narrow"/>
          <w:color w:val="FF0000"/>
          <w:u w:val="single"/>
        </w:rPr>
        <w:t>execute</w:t>
      </w:r>
      <w:r w:rsidRPr="00814E91">
        <w:rPr>
          <w:rFonts w:ascii="Arial Narrow" w:eastAsia="Times New Roman" w:hAnsi="Arial Narrow"/>
          <w:color w:val="000000"/>
        </w:rPr>
        <w:t xml:space="preserve"> His </w:t>
      </w:r>
      <w:r w:rsidRPr="00814E91">
        <w:rPr>
          <w:rFonts w:ascii="Arial Narrow" w:eastAsia="Times New Roman" w:hAnsi="Arial Narrow"/>
          <w:b/>
          <w:color w:val="000000"/>
        </w:rPr>
        <w:t>plan</w:t>
      </w:r>
    </w:p>
    <w:p w14:paraId="53798727" w14:textId="77777777" w:rsidR="00631E24" w:rsidRDefault="00631E24" w:rsidP="00631E24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3274B2">
        <w:rPr>
          <w:rFonts w:ascii="Arial Narrow" w:eastAsia="Times New Roman" w:hAnsi="Arial Narrow"/>
        </w:rPr>
        <w:t>F.</w:t>
      </w:r>
      <w:r w:rsidRPr="003274B2">
        <w:rPr>
          <w:rFonts w:ascii="Arial Narrow" w:eastAsia="Times New Roman" w:hAnsi="Arial Narrow"/>
        </w:rPr>
        <w:tab/>
        <w:t>The</w:t>
      </w:r>
      <w:r w:rsidRPr="002176B6">
        <w:rPr>
          <w:rFonts w:ascii="Arial Narrow" w:eastAsia="Times New Roman" w:hAnsi="Arial Narrow"/>
          <w:color w:val="0000FF"/>
        </w:rPr>
        <w:t xml:space="preserve"> </w:t>
      </w:r>
      <w:r w:rsidRPr="002176B6">
        <w:rPr>
          <w:rFonts w:ascii="Arial Narrow" w:eastAsia="Times New Roman" w:hAnsi="Arial Narrow"/>
          <w:b/>
          <w:color w:val="0000FF"/>
        </w:rPr>
        <w:t xml:space="preserve">five </w:t>
      </w:r>
      <w:r w:rsidRPr="00CD1983">
        <w:rPr>
          <w:rFonts w:ascii="Arial Narrow" w:eastAsia="Times New Roman" w:hAnsi="Arial Narrow"/>
          <w:b/>
        </w:rPr>
        <w:t>primary</w:t>
      </w:r>
      <w:r w:rsidRPr="007468C6">
        <w:rPr>
          <w:rFonts w:ascii="Arial Narrow" w:eastAsia="Times New Roman" w:hAnsi="Arial Narrow"/>
          <w:b/>
        </w:rPr>
        <w:t xml:space="preserve"> activities</w:t>
      </w:r>
      <w:r w:rsidRPr="003274B2">
        <w:rPr>
          <w:rFonts w:ascii="Arial Narrow" w:eastAsia="Times New Roman" w:hAnsi="Arial Narrow"/>
        </w:rPr>
        <w:t xml:space="preserve"> of the Holy Ghos</w:t>
      </w:r>
      <w:r>
        <w:rPr>
          <w:rFonts w:ascii="Arial Narrow" w:eastAsia="Times New Roman" w:hAnsi="Arial Narrow"/>
        </w:rPr>
        <w:t>t</w:t>
      </w:r>
    </w:p>
    <w:p w14:paraId="7842C924" w14:textId="77777777" w:rsidR="00631E24" w:rsidRDefault="00631E24" w:rsidP="00631E2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</w:rPr>
      </w:pPr>
      <w:r w:rsidRPr="00F2402B">
        <w:rPr>
          <w:rFonts w:ascii="Arial Narrow" w:eastAsia="Times New Roman" w:hAnsi="Arial Narrow"/>
        </w:rPr>
        <w:t xml:space="preserve">To </w:t>
      </w:r>
      <w:r w:rsidRPr="00F2402B">
        <w:rPr>
          <w:rFonts w:ascii="Arial Narrow" w:eastAsia="Times New Roman" w:hAnsi="Arial Narrow"/>
          <w:b/>
          <w:color w:val="0000FF"/>
        </w:rPr>
        <w:t>directs</w:t>
      </w:r>
      <w:r w:rsidRPr="00F2402B">
        <w:rPr>
          <w:rFonts w:ascii="Arial Narrow" w:eastAsia="Times New Roman" w:hAnsi="Arial Narrow"/>
        </w:rPr>
        <w:t xml:space="preserve"> believers in </w:t>
      </w:r>
      <w:r w:rsidRPr="00F2402B">
        <w:rPr>
          <w:rFonts w:ascii="Arial Narrow" w:eastAsia="Times New Roman" w:hAnsi="Arial Narrow"/>
          <w:b/>
        </w:rPr>
        <w:t>the way of righteousness</w:t>
      </w:r>
      <w:r w:rsidRPr="00F2402B">
        <w:rPr>
          <w:rFonts w:ascii="Arial Narrow" w:eastAsia="Times New Roman" w:hAnsi="Arial Narrow"/>
        </w:rPr>
        <w:t xml:space="preserve"> to represent The Lord; </w:t>
      </w:r>
    </w:p>
    <w:p w14:paraId="352B7273" w14:textId="77777777" w:rsidR="00631E24" w:rsidRDefault="00631E24" w:rsidP="00631E2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</w:rPr>
      </w:pPr>
      <w:r w:rsidRPr="00F2402B">
        <w:rPr>
          <w:rFonts w:ascii="Arial Narrow" w:eastAsia="Times New Roman" w:hAnsi="Arial Narrow"/>
        </w:rPr>
        <w:t xml:space="preserve">To </w:t>
      </w:r>
      <w:r w:rsidRPr="00F2402B">
        <w:rPr>
          <w:rFonts w:ascii="Arial Narrow" w:eastAsia="Times New Roman" w:hAnsi="Arial Narrow"/>
          <w:b/>
          <w:color w:val="0000FF"/>
        </w:rPr>
        <w:t xml:space="preserve">divert </w:t>
      </w:r>
      <w:r w:rsidRPr="00F2402B">
        <w:rPr>
          <w:rFonts w:ascii="Arial Narrow" w:eastAsia="Times New Roman" w:hAnsi="Arial Narrow"/>
        </w:rPr>
        <w:t>harm</w:t>
      </w:r>
      <w:r w:rsidRPr="00F2402B">
        <w:rPr>
          <w:rFonts w:ascii="Arial Narrow" w:eastAsia="Times New Roman" w:hAnsi="Arial Narrow"/>
          <w:b/>
        </w:rPr>
        <w:t xml:space="preserve"> </w:t>
      </w:r>
      <w:r w:rsidRPr="00F2402B">
        <w:rPr>
          <w:rFonts w:ascii="Arial Narrow" w:eastAsia="Times New Roman" w:hAnsi="Arial Narrow"/>
        </w:rPr>
        <w:t>from the presence and way of the believer</w:t>
      </w:r>
      <w:r>
        <w:rPr>
          <w:rFonts w:ascii="Arial Narrow" w:eastAsia="Times New Roman" w:hAnsi="Arial Narrow"/>
        </w:rPr>
        <w:t>:</w:t>
      </w:r>
    </w:p>
    <w:p w14:paraId="5ED26FBB" w14:textId="77777777" w:rsidR="00631E24" w:rsidRDefault="00631E24" w:rsidP="00631E2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To </w:t>
      </w:r>
      <w:r w:rsidRPr="0015759C">
        <w:rPr>
          <w:rFonts w:ascii="Arial Narrow" w:eastAsia="Times New Roman" w:hAnsi="Arial Narrow"/>
          <w:b/>
          <w:color w:val="0000FF"/>
        </w:rPr>
        <w:t xml:space="preserve">discern </w:t>
      </w:r>
      <w:r>
        <w:rPr>
          <w:rFonts w:ascii="Arial Narrow" w:eastAsia="Times New Roman" w:hAnsi="Arial Narrow"/>
        </w:rPr>
        <w:t>with a supernaturally higher recognition about things, events, activities, and actions of people.</w:t>
      </w:r>
    </w:p>
    <w:p w14:paraId="4A153D7D" w14:textId="77777777" w:rsidR="00631E24" w:rsidRPr="001A1967" w:rsidRDefault="00631E24" w:rsidP="00631E24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b/>
        </w:rPr>
      </w:pPr>
      <w:r w:rsidRPr="001A1967">
        <w:rPr>
          <w:rFonts w:ascii="Arial Narrow" w:eastAsia="Times New Roman" w:hAnsi="Arial Narrow"/>
          <w:b/>
        </w:rPr>
        <w:t>What is discernment?</w:t>
      </w:r>
    </w:p>
    <w:p w14:paraId="2BE4B51C" w14:textId="77777777" w:rsidR="00631E24" w:rsidRPr="00200FE2" w:rsidRDefault="00631E24" w:rsidP="00631E24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/>
        </w:rPr>
      </w:pPr>
      <w:r>
        <w:rPr>
          <w:rFonts w:ascii="Arial" w:hAnsi="Arial" w:cs="Arial"/>
          <w:color w:val="222222"/>
          <w:shd w:val="clear" w:color="auto" w:fill="FFFFFF"/>
        </w:rPr>
        <w:t>the ability to judge well.</w:t>
      </w:r>
    </w:p>
    <w:p w14:paraId="0004BEB4" w14:textId="77777777" w:rsidR="00631E24" w:rsidRPr="007B4E87" w:rsidRDefault="00631E24" w:rsidP="00631E24">
      <w:pPr>
        <w:pStyle w:val="ListParagraph"/>
        <w:numPr>
          <w:ilvl w:val="0"/>
          <w:numId w:val="5"/>
        </w:numPr>
        <w:spacing w:after="0" w:line="240" w:lineRule="auto"/>
        <w:rPr>
          <w:rStyle w:val="apple-converted-space"/>
          <w:rFonts w:ascii="Arial Narrow" w:eastAsia="Times New Roman" w:hAnsi="Arial Narrow"/>
        </w:rPr>
      </w:pPr>
      <w:r>
        <w:rPr>
          <w:rFonts w:ascii="Arial" w:hAnsi="Arial" w:cs="Arial"/>
          <w:color w:val="545454"/>
          <w:shd w:val="clear" w:color="auto" w:fill="FFFFFF"/>
        </w:rPr>
        <w:t xml:space="preserve">the quality of being able to grasp and comprehend what is </w:t>
      </w:r>
      <w:r w:rsidRPr="0015759C">
        <w:rPr>
          <w:rFonts w:ascii="Arial" w:hAnsi="Arial" w:cs="Arial"/>
          <w:b/>
          <w:color w:val="545454"/>
          <w:shd w:val="clear" w:color="auto" w:fill="FFFFFF"/>
        </w:rPr>
        <w:t>obscure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or difficult to see or understand by others, especially in the norm, carnal or flesh level of thinking. (</w:t>
      </w:r>
      <w:r w:rsidRPr="00D14E8E">
        <w:rPr>
          <w:rStyle w:val="apple-converted-space"/>
          <w:rFonts w:ascii="Arial" w:hAnsi="Arial" w:cs="Arial"/>
          <w:b/>
          <w:color w:val="545454"/>
          <w:shd w:val="clear" w:color="auto" w:fill="FFFFFF"/>
        </w:rPr>
        <w:t>obscure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 xml:space="preserve"> = something unseen or uncertain or unclear)</w:t>
      </w:r>
    </w:p>
    <w:p w14:paraId="5114B676" w14:textId="77777777" w:rsidR="00631E24" w:rsidRDefault="00631E24" w:rsidP="00631E24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</w:rPr>
      </w:pPr>
      <w:r w:rsidRPr="001A1967">
        <w:rPr>
          <w:rFonts w:ascii="Arial Narrow" w:eastAsia="Times New Roman" w:hAnsi="Arial Narrow"/>
          <w:b/>
        </w:rPr>
        <w:t>Where does the discernment ability in a Christian come from?</w:t>
      </w:r>
      <w:r>
        <w:rPr>
          <w:rFonts w:ascii="Arial Narrow" w:eastAsia="Times New Roman" w:hAnsi="Arial Narrow"/>
        </w:rPr>
        <w:t xml:space="preserve"> How does God deliver the spirit of discernment to His believing people?</w:t>
      </w:r>
    </w:p>
    <w:p w14:paraId="22A8BA1E" w14:textId="77777777" w:rsidR="00631E24" w:rsidRDefault="00631E24" w:rsidP="00631E24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Through </w:t>
      </w:r>
      <w:r w:rsidRPr="003B08EF">
        <w:rPr>
          <w:rFonts w:ascii="Arial Narrow" w:eastAsia="Times New Roman" w:hAnsi="Arial Narrow"/>
          <w:b/>
        </w:rPr>
        <w:t>spiritual wisdom</w:t>
      </w:r>
      <w:r>
        <w:rPr>
          <w:rFonts w:ascii="Arial Narrow" w:eastAsia="Times New Roman" w:hAnsi="Arial Narrow"/>
        </w:rPr>
        <w:t xml:space="preserve">; </w:t>
      </w:r>
      <w:r w:rsidRPr="001A1967">
        <w:rPr>
          <w:rFonts w:ascii="Arial Narrow" w:eastAsia="Times New Roman" w:hAnsi="Arial Narrow"/>
          <w:color w:val="FF0000"/>
        </w:rPr>
        <w:t>Proverbs 2:1-11</w:t>
      </w:r>
    </w:p>
    <w:p w14:paraId="3DF8CBCB" w14:textId="77777777" w:rsidR="00631E24" w:rsidRPr="00A8601A" w:rsidRDefault="00631E24" w:rsidP="00631E24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</w:rPr>
      </w:pPr>
      <w:r w:rsidRPr="003B08EF">
        <w:rPr>
          <w:rFonts w:ascii="Arial Narrow" w:eastAsia="Times New Roman" w:hAnsi="Arial Narrow"/>
          <w:b/>
        </w:rPr>
        <w:t>Th</w:t>
      </w:r>
      <w:r>
        <w:rPr>
          <w:rFonts w:ascii="Arial Narrow" w:eastAsia="Times New Roman" w:hAnsi="Arial Narrow"/>
          <w:b/>
        </w:rPr>
        <w:t>r</w:t>
      </w:r>
      <w:r w:rsidRPr="003B08EF">
        <w:rPr>
          <w:rFonts w:ascii="Arial Narrow" w:eastAsia="Times New Roman" w:hAnsi="Arial Narrow"/>
          <w:b/>
        </w:rPr>
        <w:t>ough teaching</w:t>
      </w:r>
      <w:r>
        <w:rPr>
          <w:rFonts w:ascii="Arial Narrow" w:eastAsia="Times New Roman" w:hAnsi="Arial Narrow"/>
        </w:rPr>
        <w:t xml:space="preserve"> of The Word of God; </w:t>
      </w:r>
      <w:r w:rsidRPr="001A1967">
        <w:rPr>
          <w:rFonts w:ascii="Arial Narrow" w:eastAsia="Times New Roman" w:hAnsi="Arial Narrow"/>
          <w:color w:val="FF0000"/>
        </w:rPr>
        <w:t>Jeremiah 3:15-25</w:t>
      </w:r>
    </w:p>
    <w:p w14:paraId="0CAEFBBF" w14:textId="77777777" w:rsidR="00631E24" w:rsidRPr="00274773" w:rsidRDefault="00631E24" w:rsidP="00631E24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color w:val="FF0000"/>
        </w:rPr>
      </w:pPr>
      <w:r>
        <w:rPr>
          <w:rFonts w:ascii="Arial Narrow" w:eastAsia="Times New Roman" w:hAnsi="Arial Narrow"/>
          <w:b/>
        </w:rPr>
        <w:t>Through direct Divine revelation;</w:t>
      </w:r>
      <w:r>
        <w:rPr>
          <w:rFonts w:ascii="Arial Narrow" w:eastAsia="Times New Roman" w:hAnsi="Arial Narrow"/>
        </w:rPr>
        <w:t xml:space="preserve"> </w:t>
      </w:r>
      <w:r w:rsidRPr="00274773">
        <w:rPr>
          <w:rFonts w:ascii="Arial Narrow" w:eastAsia="Times New Roman" w:hAnsi="Arial Narrow"/>
          <w:color w:val="FF0000"/>
        </w:rPr>
        <w:t>Isaiah 30:21; I Samuel 9:15-17; Matthew 11:25-30; Revelation 1:10,11</w:t>
      </w:r>
    </w:p>
    <w:p w14:paraId="2FFC8F6D" w14:textId="77777777" w:rsidR="00631E24" w:rsidRDefault="00631E24" w:rsidP="00631E24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What the Bible has to say about Christian discernment:</w:t>
      </w:r>
    </w:p>
    <w:p w14:paraId="0717158E" w14:textId="77777777" w:rsidR="00631E24" w:rsidRDefault="00631E24" w:rsidP="00C4579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Times New Roman" w:hAnsi="Arial Narrow"/>
          <w:color w:val="FF0000"/>
        </w:rPr>
      </w:pPr>
      <w:r w:rsidRPr="002224C3">
        <w:rPr>
          <w:rFonts w:ascii="Arial Narrow" w:eastAsia="Times New Roman" w:hAnsi="Arial Narrow"/>
          <w:b/>
        </w:rPr>
        <w:t>Christian Discernment</w:t>
      </w:r>
      <w:r>
        <w:rPr>
          <w:rFonts w:ascii="Arial Narrow" w:eastAsia="Times New Roman" w:hAnsi="Arial Narrow"/>
        </w:rPr>
        <w:t xml:space="preserve"> is a spiritual gift that comes from God; </w:t>
      </w:r>
      <w:r w:rsidRPr="00A8601A">
        <w:rPr>
          <w:rFonts w:ascii="Arial Narrow" w:eastAsia="Times New Roman" w:hAnsi="Arial Narrow"/>
          <w:color w:val="FF0000"/>
        </w:rPr>
        <w:t xml:space="preserve">I Corinthians </w:t>
      </w:r>
      <w:r w:rsidRPr="001A1967">
        <w:rPr>
          <w:rFonts w:ascii="Arial Narrow" w:eastAsia="Times New Roman" w:hAnsi="Arial Narrow"/>
          <w:color w:val="FF0000"/>
        </w:rPr>
        <w:t>2:1-16</w:t>
      </w:r>
    </w:p>
    <w:p w14:paraId="1BA28A9B" w14:textId="77777777" w:rsidR="00511141" w:rsidRPr="00511141" w:rsidRDefault="00511141" w:rsidP="00511141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Times New Roman" w:hAnsi="Arial Narrow"/>
          <w:color w:val="FF0000"/>
        </w:rPr>
      </w:pPr>
      <w:r>
        <w:rPr>
          <w:rFonts w:ascii="Arial Narrow" w:eastAsia="Times New Roman" w:hAnsi="Arial Narrow"/>
          <w:b/>
        </w:rPr>
        <w:t xml:space="preserve">Christian Discernment </w:t>
      </w:r>
      <w:r w:rsidRPr="004E4BCC">
        <w:rPr>
          <w:rFonts w:ascii="Arial Narrow" w:eastAsia="Times New Roman" w:hAnsi="Arial Narrow"/>
        </w:rPr>
        <w:t xml:space="preserve">helps the people of God to know </w:t>
      </w:r>
      <w:r w:rsidRPr="00511141">
        <w:rPr>
          <w:rFonts w:ascii="Arial Narrow" w:eastAsia="Times New Roman" w:hAnsi="Arial Narrow"/>
          <w:b/>
        </w:rPr>
        <w:t>the movement and actions</w:t>
      </w:r>
      <w:r>
        <w:rPr>
          <w:rFonts w:ascii="Arial Narrow" w:eastAsia="Times New Roman" w:hAnsi="Arial Narrow"/>
        </w:rPr>
        <w:t xml:space="preserve"> that are </w:t>
      </w:r>
      <w:r w:rsidRPr="004E4BCC">
        <w:rPr>
          <w:rFonts w:ascii="Arial Narrow" w:eastAsia="Times New Roman" w:hAnsi="Arial Narrow"/>
        </w:rPr>
        <w:t xml:space="preserve">of God;  </w:t>
      </w:r>
      <w:r w:rsidRPr="004E4BCC">
        <w:rPr>
          <w:rFonts w:ascii="Arial Narrow" w:eastAsia="Times New Roman" w:hAnsi="Arial Narrow"/>
          <w:color w:val="FF0000"/>
        </w:rPr>
        <w:t xml:space="preserve">Deuteronomy 29:2,3; </w:t>
      </w:r>
      <w:r>
        <w:rPr>
          <w:rFonts w:ascii="Arial Narrow" w:eastAsia="Times New Roman" w:hAnsi="Arial Narrow"/>
          <w:color w:val="FF0000"/>
        </w:rPr>
        <w:t xml:space="preserve">Mark 4:11,12; </w:t>
      </w:r>
      <w:r w:rsidRPr="004E4BCC">
        <w:rPr>
          <w:rFonts w:ascii="Arial Narrow" w:eastAsia="Times New Roman" w:hAnsi="Arial Narrow"/>
          <w:color w:val="FF0000"/>
        </w:rPr>
        <w:t>Acts 27:9.10</w:t>
      </w:r>
    </w:p>
    <w:p w14:paraId="45AC219E" w14:textId="77777777" w:rsidR="00C4579E" w:rsidRDefault="00C4579E" w:rsidP="00C4579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Times New Roman" w:hAnsi="Arial Narrow"/>
          <w:color w:val="FF0000"/>
        </w:rPr>
      </w:pPr>
      <w:r>
        <w:rPr>
          <w:rFonts w:ascii="Arial Narrow" w:eastAsia="Times New Roman" w:hAnsi="Arial Narrow"/>
          <w:b/>
        </w:rPr>
        <w:t xml:space="preserve">Christian Discernment </w:t>
      </w:r>
      <w:r w:rsidRPr="00C4579E">
        <w:rPr>
          <w:rFonts w:ascii="Arial Narrow" w:eastAsia="Times New Roman" w:hAnsi="Arial Narrow"/>
        </w:rPr>
        <w:t xml:space="preserve">allows the Holy Spirit to help the believer to use spiritual discernment to </w:t>
      </w:r>
      <w:r w:rsidRPr="0077329A">
        <w:rPr>
          <w:rFonts w:ascii="Arial Narrow" w:eastAsia="Times New Roman" w:hAnsi="Arial Narrow"/>
          <w:b/>
        </w:rPr>
        <w:t>identify truth</w:t>
      </w:r>
      <w:r w:rsidR="0077329A">
        <w:rPr>
          <w:rFonts w:ascii="Arial Narrow" w:eastAsia="Times New Roman" w:hAnsi="Arial Narrow"/>
          <w:b/>
        </w:rPr>
        <w:t xml:space="preserve"> with Jesus</w:t>
      </w:r>
      <w:r>
        <w:rPr>
          <w:rFonts w:ascii="Arial Narrow" w:eastAsia="Times New Roman" w:hAnsi="Arial Narrow"/>
          <w:b/>
        </w:rPr>
        <w:t>;</w:t>
      </w:r>
      <w:r>
        <w:rPr>
          <w:rFonts w:ascii="Arial Narrow" w:eastAsia="Times New Roman" w:hAnsi="Arial Narrow"/>
          <w:color w:val="FF0000"/>
        </w:rPr>
        <w:t xml:space="preserve">  </w:t>
      </w:r>
      <w:r w:rsidR="0077329A">
        <w:rPr>
          <w:rFonts w:ascii="Arial Narrow" w:eastAsia="Times New Roman" w:hAnsi="Arial Narrow"/>
          <w:color w:val="FF0000"/>
        </w:rPr>
        <w:t xml:space="preserve">John 1:17; 14:15-17; 16:12,13; </w:t>
      </w:r>
      <w:r>
        <w:rPr>
          <w:rFonts w:ascii="Arial Narrow" w:eastAsia="Times New Roman" w:hAnsi="Arial Narrow"/>
          <w:color w:val="FF0000"/>
        </w:rPr>
        <w:t>Acts 5:</w:t>
      </w:r>
      <w:r w:rsidR="0077329A">
        <w:rPr>
          <w:rFonts w:ascii="Arial Narrow" w:eastAsia="Times New Roman" w:hAnsi="Arial Narrow"/>
          <w:color w:val="FF0000"/>
        </w:rPr>
        <w:t>1-16</w:t>
      </w:r>
    </w:p>
    <w:p w14:paraId="779284E9" w14:textId="77777777" w:rsidR="00631E24" w:rsidRDefault="00631E24" w:rsidP="00631E24">
      <w:pPr>
        <w:spacing w:after="0" w:line="240" w:lineRule="auto"/>
        <w:rPr>
          <w:rFonts w:ascii="Arial Narrow" w:hAnsi="Arial Narrow" w:cs="Arial"/>
          <w:b/>
          <w:color w:val="0000FF"/>
        </w:rPr>
      </w:pPr>
      <w:r>
        <w:rPr>
          <w:rFonts w:ascii="Arial Narrow" w:hAnsi="Arial Narrow" w:cs="Arial"/>
          <w:b/>
          <w:color w:val="0000FF"/>
        </w:rPr>
        <w:t>2.2.16 lesson 45</w:t>
      </w:r>
    </w:p>
    <w:p w14:paraId="4B01C8AB" w14:textId="77777777" w:rsidR="00631E24" w:rsidRDefault="00631E24" w:rsidP="00631E24">
      <w:pPr>
        <w:spacing w:after="0" w:line="240" w:lineRule="auto"/>
        <w:rPr>
          <w:rFonts w:ascii="Arial Narrow" w:hAnsi="Arial Narrow" w:cs="Arial"/>
          <w:b/>
          <w:color w:val="0000FF"/>
        </w:rPr>
      </w:pPr>
    </w:p>
    <w:p w14:paraId="1E7C22DD" w14:textId="77777777" w:rsidR="00631E24" w:rsidRPr="00200FE2" w:rsidRDefault="00631E24" w:rsidP="00631E24">
      <w:pPr>
        <w:spacing w:after="0" w:line="240" w:lineRule="auto"/>
        <w:rPr>
          <w:rFonts w:ascii="Arial Narrow" w:hAnsi="Arial Narrow" w:cs="Arial"/>
          <w:color w:val="FF0000"/>
        </w:rPr>
      </w:pPr>
    </w:p>
    <w:p w14:paraId="1B522A7D" w14:textId="77777777" w:rsidR="00631E24" w:rsidRPr="00A9097A" w:rsidRDefault="00631E24" w:rsidP="00631E24">
      <w:pPr>
        <w:spacing w:after="0" w:line="240" w:lineRule="auto"/>
        <w:jc w:val="both"/>
        <w:rPr>
          <w:rFonts w:ascii="Arial Narrow" w:eastAsia="Times New Roman" w:hAnsi="Arial Narrow"/>
        </w:rPr>
      </w:pPr>
      <w:r>
        <w:t xml:space="preserve">Note: When we </w:t>
      </w:r>
      <w:r w:rsidRPr="008D2299">
        <w:rPr>
          <w:b/>
        </w:rPr>
        <w:t>address the Holy Spirit</w:t>
      </w:r>
      <w:r>
        <w:t xml:space="preserve"> we must do so in </w:t>
      </w:r>
      <w:r w:rsidRPr="008D2299">
        <w:rPr>
          <w:b/>
        </w:rPr>
        <w:t>three ways</w:t>
      </w:r>
      <w:r>
        <w:t xml:space="preserve"> to completely cover the broad perspective of:</w:t>
      </w:r>
    </w:p>
    <w:p w14:paraId="3A34CBB6" w14:textId="77777777" w:rsidR="00631E24" w:rsidRDefault="00631E24" w:rsidP="00631E24">
      <w:pPr>
        <w:pStyle w:val="ListParagraph"/>
        <w:numPr>
          <w:ilvl w:val="0"/>
          <w:numId w:val="2"/>
        </w:numPr>
      </w:pPr>
      <w:r w:rsidRPr="00631E24">
        <w:rPr>
          <w:b/>
          <w:color w:val="0000FF"/>
        </w:rPr>
        <w:t>His Objective</w:t>
      </w:r>
      <w:r w:rsidRPr="00631E24">
        <w:rPr>
          <w:color w:val="0000FF"/>
        </w:rPr>
        <w:t xml:space="preserve"> </w:t>
      </w:r>
      <w:r>
        <w:t>– the aim or goal</w:t>
      </w:r>
    </w:p>
    <w:p w14:paraId="1677D7D7" w14:textId="77777777" w:rsidR="00631E24" w:rsidRDefault="00631E24" w:rsidP="00631E24">
      <w:pPr>
        <w:pStyle w:val="ListParagraph"/>
        <w:numPr>
          <w:ilvl w:val="0"/>
          <w:numId w:val="2"/>
        </w:numPr>
      </w:pPr>
      <w:r w:rsidRPr="00631E24">
        <w:rPr>
          <w:b/>
          <w:color w:val="0000FF"/>
        </w:rPr>
        <w:t xml:space="preserve">His Role </w:t>
      </w:r>
      <w:r>
        <w:t>– the function/purpose/responsibility</w:t>
      </w:r>
    </w:p>
    <w:p w14:paraId="0EA01AF7" w14:textId="77777777" w:rsidR="00631E24" w:rsidRDefault="00631E24" w:rsidP="00631E24">
      <w:pPr>
        <w:pStyle w:val="ListParagraph"/>
        <w:numPr>
          <w:ilvl w:val="0"/>
          <w:numId w:val="2"/>
        </w:numPr>
      </w:pPr>
      <w:r w:rsidRPr="00631E24">
        <w:rPr>
          <w:b/>
          <w:color w:val="0000FF"/>
        </w:rPr>
        <w:t>His Activity</w:t>
      </w:r>
      <w:r w:rsidRPr="00631E24">
        <w:rPr>
          <w:color w:val="0000FF"/>
        </w:rPr>
        <w:t xml:space="preserve"> </w:t>
      </w:r>
      <w:r>
        <w:t>– happenings that are done, state of being active or actions, deeds</w:t>
      </w:r>
    </w:p>
    <w:p w14:paraId="2F3730A0" w14:textId="77777777" w:rsidR="00631E24" w:rsidRDefault="00631E24" w:rsidP="00631E24"/>
    <w:p w14:paraId="73513B1F" w14:textId="77777777" w:rsidR="00631E24" w:rsidRDefault="00631E24" w:rsidP="00631E24"/>
    <w:p w14:paraId="0E55FBAB" w14:textId="77777777" w:rsidR="00BA7C94" w:rsidRDefault="00BA7C94"/>
    <w:sectPr w:rsidR="00BA7C94" w:rsidSect="00270C4C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C70"/>
    <w:multiLevelType w:val="hybridMultilevel"/>
    <w:tmpl w:val="38FC6EB6"/>
    <w:lvl w:ilvl="0" w:tplc="7D301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2D15"/>
    <w:multiLevelType w:val="hybridMultilevel"/>
    <w:tmpl w:val="53CC4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7AF200A"/>
    <w:multiLevelType w:val="hybridMultilevel"/>
    <w:tmpl w:val="A434CED4"/>
    <w:lvl w:ilvl="0" w:tplc="9926B24A">
      <w:start w:val="1"/>
      <w:numFmt w:val="decimal"/>
      <w:lvlText w:val="%1."/>
      <w:lvlJc w:val="left"/>
      <w:pPr>
        <w:ind w:left="36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DFF3B50"/>
    <w:multiLevelType w:val="hybridMultilevel"/>
    <w:tmpl w:val="D3BA2C3E"/>
    <w:lvl w:ilvl="0" w:tplc="1F4ABB7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7485756"/>
    <w:multiLevelType w:val="hybridMultilevel"/>
    <w:tmpl w:val="068435AC"/>
    <w:lvl w:ilvl="0" w:tplc="05F862A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EF01B0E"/>
    <w:multiLevelType w:val="hybridMultilevel"/>
    <w:tmpl w:val="41C21F14"/>
    <w:lvl w:ilvl="0" w:tplc="9976DD24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95B0A9D"/>
    <w:multiLevelType w:val="hybridMultilevel"/>
    <w:tmpl w:val="55B0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24"/>
    <w:rsid w:val="00264B46"/>
    <w:rsid w:val="004E4BCC"/>
    <w:rsid w:val="00511141"/>
    <w:rsid w:val="00631E24"/>
    <w:rsid w:val="0077329A"/>
    <w:rsid w:val="009B5F7D"/>
    <w:rsid w:val="00B0729B"/>
    <w:rsid w:val="00BA7C94"/>
    <w:rsid w:val="00C272A4"/>
    <w:rsid w:val="00C4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6DB6"/>
  <w15:chartTrackingRefBased/>
  <w15:docId w15:val="{CCA410C5-BF1E-4756-9BE9-580418DF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E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E2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1E24"/>
  </w:style>
  <w:style w:type="paragraph" w:styleId="BalloonText">
    <w:name w:val="Balloon Text"/>
    <w:basedOn w:val="Normal"/>
    <w:link w:val="BalloonTextChar"/>
    <w:uiPriority w:val="99"/>
    <w:semiHidden/>
    <w:unhideWhenUsed/>
    <w:rsid w:val="0051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cp:lastPrinted>2016-02-02T16:02:00Z</cp:lastPrinted>
  <dcterms:created xsi:type="dcterms:W3CDTF">2016-02-02T23:36:00Z</dcterms:created>
  <dcterms:modified xsi:type="dcterms:W3CDTF">2016-02-02T23:36:00Z</dcterms:modified>
</cp:coreProperties>
</file>