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6A57" w14:textId="77777777" w:rsidR="009E5068" w:rsidRPr="004669B8" w:rsidRDefault="009E5068" w:rsidP="009E5068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4669B8">
        <w:rPr>
          <w:rFonts w:ascii="Calibri" w:eastAsia="Calibri" w:hAnsi="Calibri" w:cs="Times New Roman"/>
          <w:noProof/>
        </w:rPr>
        <w:drawing>
          <wp:inline distT="0" distB="0" distL="0" distR="0" wp14:anchorId="594C8796" wp14:editId="67FA7A61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96" cy="7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818B" w14:textId="77777777" w:rsidR="009E5068" w:rsidRPr="004669B8" w:rsidRDefault="009E5068" w:rsidP="009E5068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4669B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JOIN GOD’S TEAM IN 2018</w:t>
      </w:r>
      <w:r w:rsidRPr="004669B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75618ABC" w14:textId="77777777" w:rsidR="009E5068" w:rsidRDefault="009E5068" w:rsidP="009E5068"/>
    <w:p w14:paraId="570ED821" w14:textId="3F59DC34" w:rsidR="009E5068" w:rsidRDefault="009E5068" w:rsidP="009E5068">
      <w:r>
        <w:t>3.11.18</w:t>
      </w:r>
    </w:p>
    <w:p w14:paraId="6F863BE2" w14:textId="77777777" w:rsidR="009E5068" w:rsidRPr="00B91787" w:rsidRDefault="009E5068" w:rsidP="009E5068">
      <w:pPr>
        <w:jc w:val="center"/>
        <w:rPr>
          <w:sz w:val="32"/>
          <w:szCs w:val="32"/>
        </w:rPr>
      </w:pPr>
      <w:r w:rsidRPr="00B91787">
        <w:rPr>
          <w:sz w:val="32"/>
          <w:szCs w:val="32"/>
        </w:rPr>
        <w:t>WHY GOD WANTS CHRISTIANS TO HAVE MONEY</w:t>
      </w:r>
    </w:p>
    <w:p w14:paraId="0BB43B66" w14:textId="491CD6D7" w:rsidR="009E5068" w:rsidRPr="00B91787" w:rsidRDefault="009E5068" w:rsidP="009E5068">
      <w:pPr>
        <w:jc w:val="center"/>
        <w:rPr>
          <w:color w:val="0000FF"/>
          <w:sz w:val="28"/>
          <w:szCs w:val="28"/>
        </w:rPr>
      </w:pPr>
      <w:r w:rsidRPr="00B91787">
        <w:rPr>
          <w:color w:val="0000FF"/>
          <w:sz w:val="28"/>
          <w:szCs w:val="28"/>
        </w:rPr>
        <w:t>The Role Of Money In The</w:t>
      </w:r>
      <w:r>
        <w:rPr>
          <w:color w:val="0000FF"/>
          <w:sz w:val="28"/>
          <w:szCs w:val="28"/>
        </w:rPr>
        <w:t xml:space="preserve"> Christian</w:t>
      </w:r>
      <w:r w:rsidRPr="00B91787">
        <w:rPr>
          <w:color w:val="0000FF"/>
          <w:sz w:val="28"/>
          <w:szCs w:val="28"/>
        </w:rPr>
        <w:t xml:space="preserve"> Easter Story</w:t>
      </w:r>
    </w:p>
    <w:p w14:paraId="1C5779EB" w14:textId="77777777" w:rsidR="009E5068" w:rsidRPr="00B91787" w:rsidRDefault="009E5068" w:rsidP="009E5068">
      <w:pPr>
        <w:jc w:val="center"/>
        <w:rPr>
          <w:color w:val="FF0000"/>
        </w:rPr>
      </w:pPr>
      <w:r w:rsidRPr="00B91787">
        <w:rPr>
          <w:color w:val="FF0000"/>
        </w:rPr>
        <w:t>Matthew 27:1-6</w:t>
      </w:r>
    </w:p>
    <w:p w14:paraId="62ECF93F" w14:textId="77777777" w:rsidR="009E5068" w:rsidRPr="001B7680" w:rsidRDefault="009E5068" w:rsidP="009E5068">
      <w:pPr>
        <w:jc w:val="both"/>
        <w:rPr>
          <w:rFonts w:ascii="Arial Narrow" w:hAnsi="Arial Narrow"/>
          <w:color w:val="0000FF"/>
          <w:sz w:val="28"/>
          <w:szCs w:val="28"/>
        </w:rPr>
      </w:pPr>
      <w:r w:rsidRPr="001B7680">
        <w:rPr>
          <w:rFonts w:ascii="Arial Narrow" w:hAnsi="Arial Narrow"/>
          <w:color w:val="0000FF"/>
          <w:sz w:val="28"/>
          <w:szCs w:val="28"/>
        </w:rPr>
        <w:t>The two great takeaways from this series is:</w:t>
      </w:r>
    </w:p>
    <w:p w14:paraId="3822CDAA" w14:textId="77777777" w:rsidR="009E5068" w:rsidRPr="001B7680" w:rsidRDefault="009E5068" w:rsidP="009E506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color w:val="0000FF"/>
          <w:sz w:val="28"/>
          <w:szCs w:val="28"/>
        </w:rPr>
      </w:pPr>
      <w:r w:rsidRPr="001B7680">
        <w:rPr>
          <w:rFonts w:ascii="Arial Narrow" w:hAnsi="Arial Narrow"/>
          <w:color w:val="0000FF"/>
          <w:sz w:val="28"/>
          <w:szCs w:val="28"/>
        </w:rPr>
        <w:t>God wants Christians to line up their finances with their faith in God.</w:t>
      </w:r>
    </w:p>
    <w:p w14:paraId="2A38BC30" w14:textId="77777777" w:rsidR="009E5068" w:rsidRPr="001B7680" w:rsidRDefault="009E5068" w:rsidP="009E506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color w:val="0000FF"/>
          <w:sz w:val="28"/>
          <w:szCs w:val="28"/>
        </w:rPr>
      </w:pPr>
      <w:r w:rsidRPr="001B7680">
        <w:rPr>
          <w:rFonts w:ascii="Arial Narrow" w:hAnsi="Arial Narrow"/>
          <w:color w:val="0000FF"/>
          <w:sz w:val="28"/>
          <w:szCs w:val="28"/>
        </w:rPr>
        <w:t xml:space="preserve">Satan has </w:t>
      </w:r>
      <w:r w:rsidRPr="001B7680">
        <w:rPr>
          <w:rFonts w:ascii="Arial Narrow" w:hAnsi="Arial Narrow"/>
          <w:color w:val="0000FF"/>
          <w:sz w:val="28"/>
          <w:szCs w:val="28"/>
          <w:u w:val="single"/>
        </w:rPr>
        <w:t>blinded the eyes</w:t>
      </w:r>
      <w:r w:rsidRPr="001B7680">
        <w:rPr>
          <w:rFonts w:ascii="Arial Narrow" w:hAnsi="Arial Narrow"/>
          <w:color w:val="0000FF"/>
          <w:sz w:val="28"/>
          <w:szCs w:val="28"/>
        </w:rPr>
        <w:t xml:space="preserve"> and </w:t>
      </w:r>
      <w:r w:rsidRPr="001B7680">
        <w:rPr>
          <w:rFonts w:ascii="Arial Narrow" w:hAnsi="Arial Narrow"/>
          <w:color w:val="0000FF"/>
          <w:sz w:val="28"/>
          <w:szCs w:val="28"/>
          <w:u w:val="single"/>
        </w:rPr>
        <w:t>burglarized the mind</w:t>
      </w:r>
      <w:r w:rsidRPr="001B7680">
        <w:rPr>
          <w:rFonts w:ascii="Arial Narrow" w:hAnsi="Arial Narrow"/>
          <w:color w:val="0000FF"/>
          <w:sz w:val="28"/>
          <w:szCs w:val="28"/>
        </w:rPr>
        <w:t xml:space="preserve"> of Christians to keep them from prospering.</w:t>
      </w:r>
    </w:p>
    <w:p w14:paraId="38648FF3" w14:textId="6F4819A8" w:rsidR="009E5068" w:rsidRPr="00D25267" w:rsidRDefault="009E5068" w:rsidP="009E5068">
      <w:p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b/>
          <w:sz w:val="28"/>
          <w:szCs w:val="28"/>
        </w:rPr>
        <w:t>It is Easter time.</w:t>
      </w:r>
      <w:r w:rsidRPr="00D25267">
        <w:rPr>
          <w:rFonts w:ascii="Arial Narrow" w:hAnsi="Arial Narrow"/>
          <w:sz w:val="28"/>
          <w:szCs w:val="28"/>
        </w:rPr>
        <w:t xml:space="preserve">  Money played a specific role in the Christian Easter story. The Jews had celebrated Easter for thousands of years as one of their public feasts.  But, Jesus added another</w:t>
      </w:r>
      <w:r w:rsidR="001B7680">
        <w:rPr>
          <w:rFonts w:ascii="Arial Narrow" w:hAnsi="Arial Narrow"/>
          <w:sz w:val="28"/>
          <w:szCs w:val="28"/>
        </w:rPr>
        <w:t xml:space="preserve"> greater</w:t>
      </w:r>
      <w:r w:rsidRPr="00D25267">
        <w:rPr>
          <w:rFonts w:ascii="Arial Narrow" w:hAnsi="Arial Narrow"/>
          <w:sz w:val="28"/>
          <w:szCs w:val="28"/>
        </w:rPr>
        <w:t xml:space="preserve"> meaning to the Easter story for all believing Christians. Let’s look at the role of money in the Christian Easter story.</w:t>
      </w:r>
    </w:p>
    <w:p w14:paraId="3A4DC642" w14:textId="15AC4C98" w:rsidR="00D25267" w:rsidRPr="001B7680" w:rsidRDefault="009E5068" w:rsidP="00D2526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sz w:val="28"/>
          <w:szCs w:val="28"/>
        </w:rPr>
        <w:t xml:space="preserve">The </w:t>
      </w:r>
      <w:r w:rsidRPr="00D25267">
        <w:rPr>
          <w:rFonts w:ascii="Arial Narrow" w:hAnsi="Arial Narrow"/>
          <w:b/>
          <w:sz w:val="28"/>
          <w:szCs w:val="28"/>
        </w:rPr>
        <w:t xml:space="preserve">BAD </w:t>
      </w:r>
      <w:r w:rsidRPr="00D25267">
        <w:rPr>
          <w:rFonts w:ascii="Arial Narrow" w:hAnsi="Arial Narrow"/>
          <w:sz w:val="28"/>
          <w:szCs w:val="28"/>
        </w:rPr>
        <w:t xml:space="preserve">role of money is that someone was needed to betray </w:t>
      </w:r>
      <w:r w:rsidR="00D25267" w:rsidRPr="00D25267">
        <w:rPr>
          <w:rFonts w:ascii="Arial Narrow" w:hAnsi="Arial Narrow"/>
          <w:color w:val="FF0000"/>
          <w:sz w:val="28"/>
          <w:szCs w:val="28"/>
        </w:rPr>
        <w:t>____________</w:t>
      </w:r>
      <w:r w:rsidRPr="00D25267">
        <w:rPr>
          <w:rFonts w:ascii="Arial Narrow" w:hAnsi="Arial Narrow"/>
          <w:sz w:val="28"/>
          <w:szCs w:val="28"/>
        </w:rPr>
        <w:t xml:space="preserve">to get Him to the cross </w:t>
      </w:r>
      <w:r w:rsidRPr="00D25267">
        <w:rPr>
          <w:rFonts w:ascii="Arial Narrow" w:hAnsi="Arial Narrow"/>
          <w:b/>
          <w:sz w:val="28"/>
          <w:szCs w:val="28"/>
        </w:rPr>
        <w:t>to be crucified</w:t>
      </w:r>
      <w:r w:rsidRPr="00D25267">
        <w:rPr>
          <w:rFonts w:ascii="Arial Narrow" w:hAnsi="Arial Narrow"/>
          <w:sz w:val="28"/>
          <w:szCs w:val="28"/>
        </w:rPr>
        <w:t xml:space="preserve">; </w:t>
      </w:r>
      <w:r w:rsidRPr="00D25267">
        <w:rPr>
          <w:rFonts w:ascii="Arial Narrow" w:hAnsi="Arial Narrow"/>
          <w:color w:val="FF0000"/>
          <w:sz w:val="28"/>
          <w:szCs w:val="28"/>
        </w:rPr>
        <w:t>Luke 22:1-6; Matthew 27:1-6</w:t>
      </w:r>
    </w:p>
    <w:p w14:paraId="7C3CCB0A" w14:textId="77777777" w:rsidR="00D25267" w:rsidRPr="00D25267" w:rsidRDefault="00D25267" w:rsidP="00D25267">
      <w:pPr>
        <w:jc w:val="both"/>
        <w:rPr>
          <w:rFonts w:ascii="Arial Narrow" w:hAnsi="Arial Narrow"/>
          <w:sz w:val="28"/>
          <w:szCs w:val="28"/>
        </w:rPr>
      </w:pPr>
    </w:p>
    <w:p w14:paraId="5E57F16F" w14:textId="530F8DAB" w:rsidR="009E5068" w:rsidRPr="00D25267" w:rsidRDefault="009E5068" w:rsidP="009E506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sz w:val="28"/>
          <w:szCs w:val="28"/>
        </w:rPr>
        <w:t xml:space="preserve">The </w:t>
      </w:r>
      <w:r w:rsidRPr="00D25267">
        <w:rPr>
          <w:rFonts w:ascii="Arial Narrow" w:hAnsi="Arial Narrow"/>
          <w:b/>
          <w:sz w:val="28"/>
          <w:szCs w:val="28"/>
        </w:rPr>
        <w:t xml:space="preserve">GOOD </w:t>
      </w:r>
      <w:r w:rsidRPr="00D25267">
        <w:rPr>
          <w:rFonts w:ascii="Arial Narrow" w:hAnsi="Arial Narrow"/>
          <w:sz w:val="28"/>
          <w:szCs w:val="28"/>
        </w:rPr>
        <w:t xml:space="preserve">role of money in the Christian story is that Jesus had a </w:t>
      </w:r>
      <w:r w:rsidR="00D25267" w:rsidRPr="00D25267">
        <w:rPr>
          <w:rFonts w:ascii="Arial Narrow" w:hAnsi="Arial Narrow"/>
          <w:color w:val="FF0000"/>
          <w:sz w:val="28"/>
          <w:szCs w:val="28"/>
        </w:rPr>
        <w:t>_________</w:t>
      </w:r>
      <w:r w:rsidRPr="00D25267">
        <w:rPr>
          <w:rFonts w:ascii="Arial Narrow" w:hAnsi="Arial Narrow"/>
          <w:sz w:val="28"/>
          <w:szCs w:val="28"/>
        </w:rPr>
        <w:t xml:space="preserve"> disciple (</w:t>
      </w:r>
      <w:r w:rsidRPr="00D25267">
        <w:rPr>
          <w:rFonts w:ascii="Arial Narrow" w:hAnsi="Arial Narrow"/>
          <w:color w:val="FF0000"/>
          <w:sz w:val="28"/>
          <w:szCs w:val="28"/>
        </w:rPr>
        <w:t>Luke 23:50</w:t>
      </w:r>
      <w:r w:rsidRPr="00D25267">
        <w:rPr>
          <w:rFonts w:ascii="Arial Narrow" w:hAnsi="Arial Narrow"/>
          <w:sz w:val="28"/>
          <w:szCs w:val="28"/>
        </w:rPr>
        <w:t xml:space="preserve">) that made sure the resurrection took place;  </w:t>
      </w:r>
      <w:r w:rsidRPr="00D25267">
        <w:rPr>
          <w:rFonts w:ascii="Arial Narrow" w:hAnsi="Arial Narrow"/>
          <w:color w:val="FF0000"/>
          <w:sz w:val="28"/>
          <w:szCs w:val="28"/>
        </w:rPr>
        <w:t>Matthew 27:57-60</w:t>
      </w:r>
    </w:p>
    <w:p w14:paraId="6DDCDE6D" w14:textId="53FC5E5B" w:rsidR="00D25267" w:rsidRPr="00D25267" w:rsidRDefault="00D25267" w:rsidP="009E5068">
      <w:pPr>
        <w:pStyle w:val="ListParagraph"/>
        <w:jc w:val="both"/>
        <w:rPr>
          <w:rFonts w:ascii="Arial Narrow" w:hAnsi="Arial Narrow"/>
          <w:sz w:val="28"/>
          <w:szCs w:val="28"/>
        </w:rPr>
      </w:pPr>
    </w:p>
    <w:p w14:paraId="13BCB8C8" w14:textId="77777777" w:rsidR="00D25267" w:rsidRPr="00D25267" w:rsidRDefault="00D25267" w:rsidP="009E5068">
      <w:pPr>
        <w:pStyle w:val="ListParagraph"/>
        <w:jc w:val="both"/>
        <w:rPr>
          <w:rFonts w:ascii="Arial Narrow" w:hAnsi="Arial Narrow"/>
          <w:sz w:val="28"/>
          <w:szCs w:val="28"/>
        </w:rPr>
      </w:pPr>
    </w:p>
    <w:p w14:paraId="27635CD1" w14:textId="71509002" w:rsidR="009E5068" w:rsidRPr="001B7680" w:rsidRDefault="009E5068" w:rsidP="009E506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sz w:val="28"/>
          <w:szCs w:val="28"/>
        </w:rPr>
        <w:t xml:space="preserve">What </w:t>
      </w:r>
      <w:r w:rsidR="00D25267" w:rsidRPr="00D25267">
        <w:rPr>
          <w:rFonts w:ascii="Arial Narrow" w:hAnsi="Arial Narrow"/>
          <w:color w:val="FF0000"/>
          <w:sz w:val="28"/>
          <w:szCs w:val="28"/>
        </w:rPr>
        <w:t>______________</w:t>
      </w:r>
      <w:r w:rsidRPr="00D25267">
        <w:rPr>
          <w:rFonts w:ascii="Arial Narrow" w:hAnsi="Arial Narrow"/>
          <w:sz w:val="28"/>
          <w:szCs w:val="28"/>
        </w:rPr>
        <w:t xml:space="preserve"> could not do to STOP the Easter Resurrection; </w:t>
      </w:r>
      <w:r w:rsidRPr="00D25267">
        <w:rPr>
          <w:rFonts w:ascii="Arial Narrow" w:hAnsi="Arial Narrow"/>
          <w:color w:val="FF0000"/>
          <w:sz w:val="28"/>
          <w:szCs w:val="28"/>
        </w:rPr>
        <w:t>Matthew 28:11-15</w:t>
      </w:r>
    </w:p>
    <w:p w14:paraId="3AB19D28" w14:textId="77777777" w:rsidR="001B7680" w:rsidRPr="00D25267" w:rsidRDefault="001B7680" w:rsidP="001B7680">
      <w:pPr>
        <w:pStyle w:val="ListParagraph"/>
        <w:jc w:val="both"/>
        <w:rPr>
          <w:rFonts w:ascii="Arial Narrow" w:hAnsi="Arial Narrow"/>
          <w:sz w:val="28"/>
          <w:szCs w:val="28"/>
        </w:rPr>
      </w:pPr>
    </w:p>
    <w:p w14:paraId="29EC778C" w14:textId="35030817" w:rsidR="009E5068" w:rsidRDefault="009E5068" w:rsidP="009E506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sz w:val="28"/>
          <w:szCs w:val="28"/>
        </w:rPr>
        <w:t>Money could not STOP the</w:t>
      </w:r>
      <w:r w:rsidRPr="00D25267">
        <w:rPr>
          <w:rFonts w:ascii="Arial Narrow" w:hAnsi="Arial Narrow"/>
          <w:color w:val="FF0000"/>
          <w:sz w:val="28"/>
          <w:szCs w:val="28"/>
        </w:rPr>
        <w:t xml:space="preserve"> </w:t>
      </w:r>
      <w:r w:rsidR="00D25267" w:rsidRPr="00D25267">
        <w:rPr>
          <w:rFonts w:ascii="Arial Narrow" w:hAnsi="Arial Narrow"/>
          <w:b/>
          <w:color w:val="FF0000"/>
          <w:sz w:val="28"/>
          <w:szCs w:val="28"/>
        </w:rPr>
        <w:t>____________</w:t>
      </w:r>
      <w:r w:rsidRPr="00D2526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D25267">
        <w:rPr>
          <w:rFonts w:ascii="Arial Narrow" w:hAnsi="Arial Narrow"/>
          <w:sz w:val="28"/>
          <w:szCs w:val="28"/>
        </w:rPr>
        <w:t>of  the resurrection</w:t>
      </w:r>
    </w:p>
    <w:p w14:paraId="505A2655" w14:textId="6FDAE2DF" w:rsidR="00D25267" w:rsidRDefault="00D25267" w:rsidP="00D25267">
      <w:pPr>
        <w:pStyle w:val="ListParagraph"/>
        <w:ind w:left="1080"/>
        <w:jc w:val="both"/>
        <w:rPr>
          <w:rFonts w:ascii="Arial Narrow" w:hAnsi="Arial Narrow"/>
          <w:sz w:val="28"/>
          <w:szCs w:val="28"/>
        </w:rPr>
      </w:pPr>
    </w:p>
    <w:p w14:paraId="3B3E82D1" w14:textId="77777777" w:rsidR="001B7680" w:rsidRPr="00D25267" w:rsidRDefault="001B7680" w:rsidP="00D25267">
      <w:pPr>
        <w:pStyle w:val="ListParagraph"/>
        <w:ind w:left="1080"/>
        <w:jc w:val="both"/>
        <w:rPr>
          <w:rFonts w:ascii="Arial Narrow" w:hAnsi="Arial Narrow"/>
          <w:sz w:val="28"/>
          <w:szCs w:val="28"/>
        </w:rPr>
      </w:pPr>
    </w:p>
    <w:p w14:paraId="057A7EEC" w14:textId="22627DFA" w:rsidR="009E5068" w:rsidRDefault="009E5068" w:rsidP="009E506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sz w:val="28"/>
          <w:szCs w:val="28"/>
        </w:rPr>
        <w:t xml:space="preserve">Money could not STOP the </w:t>
      </w:r>
      <w:r w:rsidR="00D25267" w:rsidRPr="00D25267">
        <w:rPr>
          <w:rFonts w:ascii="Arial Narrow" w:hAnsi="Arial Narrow"/>
          <w:b/>
          <w:color w:val="FF0000"/>
          <w:sz w:val="28"/>
          <w:szCs w:val="28"/>
        </w:rPr>
        <w:t>_______________</w:t>
      </w:r>
      <w:r w:rsidRPr="00D25267">
        <w:rPr>
          <w:rFonts w:ascii="Arial Narrow" w:hAnsi="Arial Narrow"/>
          <w:sz w:val="28"/>
          <w:szCs w:val="28"/>
        </w:rPr>
        <w:t xml:space="preserve"> of the resurrection</w:t>
      </w:r>
    </w:p>
    <w:p w14:paraId="05453F51" w14:textId="77777777" w:rsidR="00D25267" w:rsidRPr="00D25267" w:rsidRDefault="00D25267" w:rsidP="00D25267">
      <w:pPr>
        <w:pStyle w:val="ListParagraph"/>
        <w:rPr>
          <w:rFonts w:ascii="Arial Narrow" w:hAnsi="Arial Narrow"/>
          <w:sz w:val="28"/>
          <w:szCs w:val="28"/>
        </w:rPr>
      </w:pPr>
    </w:p>
    <w:p w14:paraId="37879758" w14:textId="77777777" w:rsidR="00D25267" w:rsidRPr="00D25267" w:rsidRDefault="00D25267" w:rsidP="00D25267">
      <w:pPr>
        <w:pStyle w:val="ListParagraph"/>
        <w:ind w:left="1080"/>
        <w:jc w:val="both"/>
        <w:rPr>
          <w:rFonts w:ascii="Arial Narrow" w:hAnsi="Arial Narrow"/>
          <w:sz w:val="28"/>
          <w:szCs w:val="28"/>
        </w:rPr>
      </w:pPr>
    </w:p>
    <w:p w14:paraId="0EEEDE0E" w14:textId="411CE138" w:rsidR="009E5068" w:rsidRPr="00D25267" w:rsidRDefault="009E5068" w:rsidP="009E506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25267">
        <w:rPr>
          <w:rFonts w:ascii="Arial Narrow" w:hAnsi="Arial Narrow"/>
          <w:sz w:val="28"/>
          <w:szCs w:val="28"/>
        </w:rPr>
        <w:t xml:space="preserve">Money could not STOP the Gospel </w:t>
      </w:r>
      <w:r w:rsidR="00D25267" w:rsidRPr="00D25267">
        <w:rPr>
          <w:rFonts w:ascii="Arial Narrow" w:hAnsi="Arial Narrow"/>
          <w:b/>
          <w:color w:val="FF0000"/>
          <w:sz w:val="28"/>
          <w:szCs w:val="28"/>
        </w:rPr>
        <w:t>_____________</w:t>
      </w:r>
      <w:r w:rsidRPr="00D2526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D25267">
        <w:rPr>
          <w:rFonts w:ascii="Arial Narrow" w:hAnsi="Arial Narrow"/>
          <w:sz w:val="28"/>
          <w:szCs w:val="28"/>
        </w:rPr>
        <w:t>of the resurrection</w:t>
      </w:r>
    </w:p>
    <w:p w14:paraId="4DCE42E5" w14:textId="77777777" w:rsidR="009E5068" w:rsidRDefault="009E5068"/>
    <w:sectPr w:rsidR="009E5068" w:rsidSect="00D25267">
      <w:headerReference w:type="default" r:id="rId8"/>
      <w:pgSz w:w="12240" w:h="15840"/>
      <w:pgMar w:top="576" w:right="720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8980" w14:textId="77777777" w:rsidR="00FF2094" w:rsidRDefault="00FF2094">
      <w:pPr>
        <w:spacing w:after="0" w:line="240" w:lineRule="auto"/>
      </w:pPr>
      <w:r>
        <w:separator/>
      </w:r>
    </w:p>
  </w:endnote>
  <w:endnote w:type="continuationSeparator" w:id="0">
    <w:p w14:paraId="71FEECA5" w14:textId="77777777" w:rsidR="00FF2094" w:rsidRDefault="00F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C1FE" w14:textId="77777777" w:rsidR="00FF2094" w:rsidRDefault="00FF2094">
      <w:pPr>
        <w:spacing w:after="0" w:line="240" w:lineRule="auto"/>
      </w:pPr>
      <w:r>
        <w:separator/>
      </w:r>
    </w:p>
  </w:footnote>
  <w:footnote w:type="continuationSeparator" w:id="0">
    <w:p w14:paraId="757E2876" w14:textId="77777777" w:rsidR="00FF2094" w:rsidRDefault="00FF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21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BA7FFF" w14:textId="29C833B2" w:rsidR="00C833BB" w:rsidRDefault="001B7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0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D58CB" w14:textId="77777777" w:rsidR="00C833BB" w:rsidRDefault="00FF20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50A6"/>
    <w:multiLevelType w:val="hybridMultilevel"/>
    <w:tmpl w:val="643EF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393C98"/>
    <w:multiLevelType w:val="hybridMultilevel"/>
    <w:tmpl w:val="52805DD8"/>
    <w:lvl w:ilvl="0" w:tplc="52F85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A29B4"/>
    <w:multiLevelType w:val="hybridMultilevel"/>
    <w:tmpl w:val="305EF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60929AD"/>
    <w:multiLevelType w:val="hybridMultilevel"/>
    <w:tmpl w:val="0F7E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21405"/>
    <w:multiLevelType w:val="hybridMultilevel"/>
    <w:tmpl w:val="96E0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71015"/>
    <w:multiLevelType w:val="hybridMultilevel"/>
    <w:tmpl w:val="6678A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68"/>
    <w:rsid w:val="001B7680"/>
    <w:rsid w:val="009E5068"/>
    <w:rsid w:val="00A17176"/>
    <w:rsid w:val="00D252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163A"/>
  <w15:chartTrackingRefBased/>
  <w15:docId w15:val="{749E7B4D-534F-46A9-A635-7EBF5E49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“JOIN GOD’S TEAM IN 2018”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2018-03-11T11:34:00Z</dcterms:created>
  <dcterms:modified xsi:type="dcterms:W3CDTF">2018-03-11T11:34:00Z</dcterms:modified>
</cp:coreProperties>
</file>