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E6AED" w14:textId="77777777" w:rsidR="00F9591B" w:rsidRDefault="00F9591B" w:rsidP="00F9591B"/>
    <w:p w14:paraId="4049094C" w14:textId="77777777" w:rsidR="00F9591B" w:rsidRPr="008B07A4" w:rsidRDefault="00F9591B" w:rsidP="00F9591B">
      <w:pPr>
        <w:jc w:val="center"/>
        <w:rPr>
          <w:b/>
          <w:color w:val="FF0000"/>
          <w:sz w:val="16"/>
          <w:szCs w:val="16"/>
        </w:rPr>
      </w:pPr>
      <w:r>
        <w:t xml:space="preserve">  </w:t>
      </w:r>
    </w:p>
    <w:p w14:paraId="4CF68479" w14:textId="77777777" w:rsidR="00F9591B" w:rsidRPr="00335E59" w:rsidRDefault="00F9591B" w:rsidP="00F9591B">
      <w:pPr>
        <w:jc w:val="center"/>
        <w:rPr>
          <w:rFonts w:ascii="Calibri" w:eastAsia="Calibri" w:hAnsi="Calibri"/>
          <w:sz w:val="22"/>
          <w:szCs w:val="22"/>
        </w:rPr>
      </w:pPr>
      <w:r w:rsidRPr="00335E59">
        <w:rPr>
          <w:rFonts w:ascii="Calibri" w:eastAsia="Calibri" w:hAnsi="Calibri"/>
          <w:noProof/>
          <w:sz w:val="22"/>
          <w:szCs w:val="22"/>
        </w:rPr>
        <w:drawing>
          <wp:inline distT="0" distB="0" distL="0" distR="0" wp14:anchorId="0C0300F9" wp14:editId="6A490988">
            <wp:extent cx="2438400" cy="858508"/>
            <wp:effectExtent l="0" t="0" r="0" b="0"/>
            <wp:docPr id="4" name="Picture 4" descr="C:\Users\mansonb\AppData\Local\Microsoft\Windows\INetCacheContent.Word\HSBC - LOGO - Cros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sonb\AppData\Local\Microsoft\Windows\INetCacheContent.Word\HSBC - LOGO - Cross (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8376" cy="879624"/>
                    </a:xfrm>
                    <a:prstGeom prst="rect">
                      <a:avLst/>
                    </a:prstGeom>
                    <a:noFill/>
                    <a:ln>
                      <a:noFill/>
                    </a:ln>
                  </pic:spPr>
                </pic:pic>
              </a:graphicData>
            </a:graphic>
          </wp:inline>
        </w:drawing>
      </w:r>
    </w:p>
    <w:p w14:paraId="2844E3F6" w14:textId="77777777" w:rsidR="00F9591B" w:rsidRPr="00335E59" w:rsidRDefault="00F9591B" w:rsidP="00F9591B">
      <w:pPr>
        <w:jc w:val="center"/>
        <w:outlineLvl w:val="0"/>
        <w:rPr>
          <w:rFonts w:ascii="Calibri" w:eastAsia="Calibri" w:hAnsi="Calibri"/>
          <w:b/>
          <w:color w:val="FF0000"/>
          <w:sz w:val="14"/>
          <w:szCs w:val="14"/>
        </w:rPr>
      </w:pPr>
      <w:r w:rsidRPr="00335E59">
        <w:rPr>
          <w:rFonts w:ascii="Calibri" w:eastAsia="Calibri" w:hAnsi="Calibri"/>
          <w:b/>
          <w:color w:val="FF0000"/>
          <w:sz w:val="14"/>
          <w:szCs w:val="14"/>
        </w:rPr>
        <w:t>“GOS IS SUPREME IN 2019”</w:t>
      </w:r>
    </w:p>
    <w:p w14:paraId="75EA0B36" w14:textId="77777777" w:rsidR="00F9591B" w:rsidRDefault="00F9591B" w:rsidP="00F9591B"/>
    <w:p w14:paraId="2EBD1553" w14:textId="77777777" w:rsidR="00F9591B" w:rsidRPr="0036263F" w:rsidRDefault="00F9591B" w:rsidP="00F9591B">
      <w:pPr>
        <w:jc w:val="center"/>
        <w:rPr>
          <w:rFonts w:ascii="Arial Narrow" w:hAnsi="Arial Narrow"/>
          <w:b/>
          <w:color w:val="FF0000"/>
          <w:sz w:val="34"/>
          <w:szCs w:val="34"/>
        </w:rPr>
      </w:pPr>
      <w:r w:rsidRPr="0036263F">
        <w:rPr>
          <w:rFonts w:ascii="Arial Narrow" w:hAnsi="Arial Narrow"/>
          <w:b/>
          <w:color w:val="0000FF"/>
          <w:sz w:val="34"/>
          <w:szCs w:val="34"/>
        </w:rPr>
        <w:t xml:space="preserve">DEVELOPING A LISTENING EAR TO GOD </w:t>
      </w:r>
    </w:p>
    <w:p w14:paraId="26E7CAA0" w14:textId="77777777" w:rsidR="00F9591B" w:rsidRPr="00335E59" w:rsidRDefault="00F9591B" w:rsidP="00F9591B">
      <w:pPr>
        <w:jc w:val="center"/>
        <w:rPr>
          <w:rFonts w:ascii="Arial Narrow" w:hAnsi="Arial Narrow"/>
          <w:color w:val="FF0000"/>
          <w:sz w:val="22"/>
          <w:szCs w:val="22"/>
        </w:rPr>
      </w:pPr>
      <w:r w:rsidRPr="00335E59">
        <w:rPr>
          <w:rFonts w:ascii="Arial Narrow" w:hAnsi="Arial Narrow"/>
          <w:color w:val="FF0000"/>
          <w:sz w:val="22"/>
          <w:szCs w:val="22"/>
        </w:rPr>
        <w:t xml:space="preserve"> Isaiah 30:21</w:t>
      </w:r>
    </w:p>
    <w:p w14:paraId="25551BD1" w14:textId="77777777" w:rsidR="00F9591B" w:rsidRPr="0036263F" w:rsidRDefault="00F9591B" w:rsidP="00F9591B">
      <w:pPr>
        <w:ind w:left="2160" w:hanging="2160"/>
        <w:rPr>
          <w:rFonts w:ascii="Arial Narrow" w:hAnsi="Arial Narrow"/>
          <w:sz w:val="28"/>
          <w:szCs w:val="28"/>
        </w:rPr>
      </w:pPr>
      <w:r w:rsidRPr="0036263F">
        <w:rPr>
          <w:rFonts w:ascii="Arial Narrow" w:hAnsi="Arial Narrow"/>
          <w:b/>
          <w:color w:val="FF0000"/>
          <w:sz w:val="28"/>
          <w:szCs w:val="28"/>
        </w:rPr>
        <w:t xml:space="preserve">                    Bible Fact:</w:t>
      </w:r>
      <w:r>
        <w:rPr>
          <w:rFonts w:ascii="Arial Narrow" w:hAnsi="Arial Narrow"/>
          <w:b/>
          <w:color w:val="FF0000"/>
          <w:sz w:val="28"/>
          <w:szCs w:val="28"/>
        </w:rPr>
        <w:t xml:space="preserve"> </w:t>
      </w:r>
      <w:r w:rsidRPr="0036263F">
        <w:rPr>
          <w:rFonts w:ascii="Arial Narrow" w:hAnsi="Arial Narrow"/>
          <w:b/>
          <w:sz w:val="28"/>
          <w:szCs w:val="28"/>
        </w:rPr>
        <w:t>God expects</w:t>
      </w:r>
      <w:r w:rsidRPr="0036263F">
        <w:rPr>
          <w:rFonts w:ascii="Arial Narrow" w:hAnsi="Arial Narrow"/>
          <w:sz w:val="28"/>
          <w:szCs w:val="28"/>
        </w:rPr>
        <w:t xml:space="preserve"> for His chosen, i.e. saved people, to hear His voice </w:t>
      </w:r>
      <w:proofErr w:type="gramStart"/>
      <w:r w:rsidRPr="0036263F">
        <w:rPr>
          <w:rFonts w:ascii="Arial Narrow" w:hAnsi="Arial Narrow"/>
          <w:sz w:val="28"/>
          <w:szCs w:val="28"/>
        </w:rPr>
        <w:t>in order for</w:t>
      </w:r>
      <w:proofErr w:type="gramEnd"/>
      <w:r w:rsidRPr="0036263F">
        <w:rPr>
          <w:rFonts w:ascii="Arial Narrow" w:hAnsi="Arial Narrow"/>
          <w:sz w:val="28"/>
          <w:szCs w:val="28"/>
        </w:rPr>
        <w:t xml:space="preserve"> them to demonstrate and communicate an effective response of obedience and </w:t>
      </w:r>
      <w:r w:rsidRPr="0036263F">
        <w:rPr>
          <w:rFonts w:ascii="Arial Narrow" w:hAnsi="Arial Narrow"/>
          <w:b/>
          <w:sz w:val="28"/>
          <w:szCs w:val="28"/>
        </w:rPr>
        <w:t xml:space="preserve">acceptance </w:t>
      </w:r>
      <w:r w:rsidRPr="0036263F">
        <w:rPr>
          <w:rFonts w:ascii="Arial Narrow" w:hAnsi="Arial Narrow"/>
          <w:sz w:val="28"/>
          <w:szCs w:val="28"/>
        </w:rPr>
        <w:t>of His will.</w:t>
      </w:r>
    </w:p>
    <w:p w14:paraId="4D18E389" w14:textId="77777777" w:rsidR="00F9591B" w:rsidRPr="0036263F" w:rsidRDefault="00F9591B" w:rsidP="00F9591B">
      <w:pPr>
        <w:pStyle w:val="NormalWeb"/>
        <w:spacing w:before="0" w:beforeAutospacing="0" w:after="0" w:afterAutospacing="0"/>
        <w:ind w:left="2160" w:hanging="1488"/>
        <w:rPr>
          <w:rFonts w:ascii="Arial Narrow" w:hAnsi="Arial Narrow"/>
          <w:sz w:val="28"/>
          <w:szCs w:val="28"/>
        </w:rPr>
      </w:pPr>
      <w:r w:rsidRPr="0036263F">
        <w:rPr>
          <w:rFonts w:ascii="Arial Narrow" w:hAnsi="Arial Narrow"/>
          <w:b/>
          <w:color w:val="FF0000"/>
          <w:sz w:val="28"/>
          <w:szCs w:val="28"/>
        </w:rPr>
        <w:t>The Big Idea:</w:t>
      </w:r>
      <w:r w:rsidRPr="0036263F">
        <w:rPr>
          <w:rFonts w:ascii="Arial Narrow" w:hAnsi="Arial Narrow"/>
          <w:sz w:val="28"/>
          <w:szCs w:val="28"/>
        </w:rPr>
        <w:tab/>
        <w:t xml:space="preserve">By developing a </w:t>
      </w:r>
      <w:r w:rsidRPr="0036263F">
        <w:rPr>
          <w:rFonts w:ascii="Arial Narrow" w:hAnsi="Arial Narrow"/>
          <w:b/>
          <w:sz w:val="28"/>
          <w:szCs w:val="28"/>
        </w:rPr>
        <w:t>sensitive spiritual ear</w:t>
      </w:r>
      <w:r w:rsidRPr="0036263F">
        <w:rPr>
          <w:rFonts w:ascii="Arial Narrow" w:hAnsi="Arial Narrow"/>
          <w:sz w:val="28"/>
          <w:szCs w:val="28"/>
        </w:rPr>
        <w:t xml:space="preserve"> to the voice of God the faith, righteousness, peace, prosperity, power and joy of every believer will become more</w:t>
      </w:r>
      <w:r>
        <w:rPr>
          <w:rFonts w:ascii="Arial Narrow" w:hAnsi="Arial Narrow"/>
          <w:sz w:val="28"/>
          <w:szCs w:val="28"/>
        </w:rPr>
        <w:t xml:space="preserve"> </w:t>
      </w:r>
      <w:r w:rsidRPr="0036263F">
        <w:rPr>
          <w:rFonts w:ascii="Arial Narrow" w:hAnsi="Arial Narrow"/>
          <w:b/>
          <w:sz w:val="28"/>
          <w:szCs w:val="28"/>
        </w:rPr>
        <w:t>personally rewarding</w:t>
      </w:r>
      <w:r w:rsidRPr="0036263F">
        <w:rPr>
          <w:rFonts w:ascii="Arial Narrow" w:hAnsi="Arial Narrow"/>
          <w:sz w:val="28"/>
          <w:szCs w:val="28"/>
        </w:rPr>
        <w:t xml:space="preserve"> and to the glory of God.</w:t>
      </w:r>
    </w:p>
    <w:p w14:paraId="4EDDEAF7" w14:textId="77777777" w:rsidR="00F9591B" w:rsidRPr="0036263F" w:rsidRDefault="00F9591B" w:rsidP="00F9591B">
      <w:pPr>
        <w:pStyle w:val="NormalWeb"/>
        <w:spacing w:before="0" w:beforeAutospacing="0" w:after="0" w:afterAutospacing="0"/>
        <w:ind w:left="2160" w:hanging="720"/>
        <w:jc w:val="both"/>
        <w:rPr>
          <w:rFonts w:ascii="Arial Narrow" w:hAnsi="Arial Narrow"/>
          <w:b/>
          <w:color w:val="0000FF"/>
          <w:sz w:val="28"/>
          <w:szCs w:val="28"/>
        </w:rPr>
      </w:pPr>
    </w:p>
    <w:p w14:paraId="328BEAA9" w14:textId="0569B364" w:rsidR="00F9591B" w:rsidRPr="0036263F" w:rsidRDefault="00F9591B" w:rsidP="00F9591B">
      <w:pPr>
        <w:pStyle w:val="NormalWeb"/>
        <w:spacing w:before="0" w:beforeAutospacing="0" w:after="0" w:afterAutospacing="0"/>
        <w:ind w:left="2160" w:hanging="720"/>
        <w:jc w:val="center"/>
        <w:rPr>
          <w:rFonts w:ascii="Arial Narrow" w:hAnsi="Arial Narrow"/>
          <w:b/>
          <w:color w:val="0000FF"/>
          <w:sz w:val="28"/>
          <w:szCs w:val="28"/>
        </w:rPr>
      </w:pPr>
      <w:r w:rsidRPr="0036263F">
        <w:rPr>
          <w:rFonts w:ascii="Arial Narrow" w:hAnsi="Arial Narrow"/>
          <w:b/>
          <w:color w:val="FF0000"/>
          <w:sz w:val="28"/>
          <w:szCs w:val="28"/>
        </w:rPr>
        <w:t xml:space="preserve">Lesson </w:t>
      </w:r>
      <w:r w:rsidR="00CA46EA">
        <w:rPr>
          <w:rFonts w:ascii="Arial Narrow" w:hAnsi="Arial Narrow"/>
          <w:b/>
          <w:color w:val="FF0000"/>
          <w:sz w:val="28"/>
          <w:szCs w:val="28"/>
        </w:rPr>
        <w:t>8</w:t>
      </w:r>
    </w:p>
    <w:p w14:paraId="3CB62292" w14:textId="77777777" w:rsidR="00F9591B" w:rsidRPr="0036263F" w:rsidRDefault="00F9591B" w:rsidP="00F9591B">
      <w:pPr>
        <w:jc w:val="both"/>
        <w:rPr>
          <w:rFonts w:ascii="Arial Narrow" w:hAnsi="Arial Narrow"/>
          <w:color w:val="0000FF"/>
          <w:sz w:val="28"/>
          <w:szCs w:val="28"/>
        </w:rPr>
      </w:pPr>
    </w:p>
    <w:p w14:paraId="32591853" w14:textId="63C96BFE" w:rsidR="00F9591B" w:rsidRDefault="00F9591B" w:rsidP="00F9591B">
      <w:pPr>
        <w:jc w:val="both"/>
        <w:rPr>
          <w:rFonts w:ascii="Arial Narrow" w:hAnsi="Arial Narrow"/>
          <w:b/>
          <w:color w:val="0000FF"/>
          <w:sz w:val="28"/>
          <w:szCs w:val="28"/>
          <w:lang w:val="en"/>
        </w:rPr>
      </w:pPr>
      <w:r w:rsidRPr="00E27E5C">
        <w:rPr>
          <w:rFonts w:ascii="Arial Narrow" w:hAnsi="Arial Narrow"/>
          <w:b/>
          <w:color w:val="0000FF"/>
          <w:sz w:val="36"/>
          <w:szCs w:val="36"/>
          <w:lang w:val="en"/>
        </w:rPr>
        <w:t>Hearing is the ability to collect, process and interpret sound</w:t>
      </w:r>
      <w:r w:rsidRPr="00E27E5C">
        <w:rPr>
          <w:rFonts w:ascii="Arial Narrow" w:hAnsi="Arial Narrow"/>
          <w:b/>
          <w:color w:val="0000FF"/>
          <w:sz w:val="28"/>
          <w:szCs w:val="28"/>
          <w:lang w:val="en"/>
        </w:rPr>
        <w:t xml:space="preserve">.  </w:t>
      </w:r>
    </w:p>
    <w:p w14:paraId="32957D5F" w14:textId="77777777" w:rsidR="00CA46EA" w:rsidRPr="00CA46EA" w:rsidRDefault="00CA46EA" w:rsidP="00292835">
      <w:pPr>
        <w:pStyle w:val="NormalWeb"/>
        <w:jc w:val="both"/>
        <w:rPr>
          <w:rFonts w:ascii="Arial Narrow" w:hAnsi="Arial Narrow"/>
          <w:b/>
          <w:color w:val="0000FF"/>
          <w:sz w:val="28"/>
          <w:szCs w:val="28"/>
          <w:lang w:val="en"/>
        </w:rPr>
      </w:pPr>
      <w:r w:rsidRPr="00CA46EA">
        <w:rPr>
          <w:rFonts w:ascii="Arial Narrow" w:hAnsi="Arial Narrow"/>
          <w:b/>
          <w:color w:val="0000FF"/>
          <w:sz w:val="28"/>
          <w:szCs w:val="28"/>
          <w:lang w:val="en"/>
        </w:rPr>
        <w:t xml:space="preserve">Arabian horses go through rigorous training in the deserts of the Middle East. The trainers require absolute obedience from the </w:t>
      </w:r>
      <w:proofErr w:type="gramStart"/>
      <w:r w:rsidRPr="00CA46EA">
        <w:rPr>
          <w:rFonts w:ascii="Arial Narrow" w:hAnsi="Arial Narrow"/>
          <w:b/>
          <w:color w:val="0000FF"/>
          <w:sz w:val="28"/>
          <w:szCs w:val="28"/>
          <w:lang w:val="en"/>
        </w:rPr>
        <w:t>horses, and</w:t>
      </w:r>
      <w:proofErr w:type="gramEnd"/>
      <w:r w:rsidRPr="00CA46EA">
        <w:rPr>
          <w:rFonts w:ascii="Arial Narrow" w:hAnsi="Arial Narrow"/>
          <w:b/>
          <w:color w:val="0000FF"/>
          <w:sz w:val="28"/>
          <w:szCs w:val="28"/>
          <w:lang w:val="en"/>
        </w:rPr>
        <w:t xml:space="preserve"> test them to see if they are completely trained. The final test is almost beyond the endurance of any living thing. The trainers force the horses to do without water for many days. Then he turns them loose and of course they start running toward the water, but just as they get to the edge, ready to plunge in and drink, the traine</w:t>
      </w:r>
      <w:bookmarkStart w:id="0" w:name="_GoBack"/>
      <w:bookmarkEnd w:id="0"/>
      <w:r w:rsidRPr="00CA46EA">
        <w:rPr>
          <w:rFonts w:ascii="Arial Narrow" w:hAnsi="Arial Narrow"/>
          <w:b/>
          <w:color w:val="0000FF"/>
          <w:sz w:val="28"/>
          <w:szCs w:val="28"/>
          <w:lang w:val="en"/>
        </w:rPr>
        <w:t xml:space="preserve">r blows his whistle. The horses who have been completely trained and who have learned perfect obedience, stop. They turn around and come pacing back to the trainer. They stand there quivering, wanting water, but they wait in perfect obedience. When the trainer is sure that he has their </w:t>
      </w:r>
      <w:proofErr w:type="gramStart"/>
      <w:r w:rsidRPr="00CA46EA">
        <w:rPr>
          <w:rFonts w:ascii="Arial Narrow" w:hAnsi="Arial Narrow"/>
          <w:b/>
          <w:color w:val="0000FF"/>
          <w:sz w:val="28"/>
          <w:szCs w:val="28"/>
          <w:lang w:val="en"/>
        </w:rPr>
        <w:t>obedience</w:t>
      </w:r>
      <w:proofErr w:type="gramEnd"/>
      <w:r w:rsidRPr="00CA46EA">
        <w:rPr>
          <w:rFonts w:ascii="Arial Narrow" w:hAnsi="Arial Narrow"/>
          <w:b/>
          <w:color w:val="0000FF"/>
          <w:sz w:val="28"/>
          <w:szCs w:val="28"/>
          <w:lang w:val="en"/>
        </w:rPr>
        <w:t xml:space="preserve"> he gives them a signal to go back to drink.</w:t>
      </w:r>
    </w:p>
    <w:p w14:paraId="1F070777" w14:textId="05095693" w:rsidR="00F9591B" w:rsidRPr="00CA46EA" w:rsidRDefault="00CA46EA" w:rsidP="00292835">
      <w:pPr>
        <w:pStyle w:val="NormalWeb"/>
        <w:jc w:val="both"/>
        <w:rPr>
          <w:rFonts w:ascii="Arial Narrow" w:hAnsi="Arial Narrow"/>
          <w:b/>
          <w:color w:val="0000FF"/>
          <w:sz w:val="28"/>
          <w:szCs w:val="28"/>
          <w:lang w:val="en"/>
        </w:rPr>
      </w:pPr>
      <w:r w:rsidRPr="00CA46EA">
        <w:rPr>
          <w:rFonts w:ascii="Arial Narrow" w:hAnsi="Arial Narrow"/>
          <w:b/>
          <w:color w:val="0000FF"/>
          <w:sz w:val="28"/>
          <w:szCs w:val="28"/>
          <w:lang w:val="en"/>
        </w:rPr>
        <w:t xml:space="preserve">Now this may be severe but when you are on the trackless desert of Arabia and your life is entrusted to a horse, you had better have a trained obedient horse. We must accept God’s training and obey </w:t>
      </w:r>
      <w:proofErr w:type="gramStart"/>
      <w:r w:rsidRPr="00CA46EA">
        <w:rPr>
          <w:rFonts w:ascii="Arial Narrow" w:hAnsi="Arial Narrow"/>
          <w:b/>
          <w:color w:val="0000FF"/>
          <w:sz w:val="28"/>
          <w:szCs w:val="28"/>
          <w:lang w:val="en"/>
        </w:rPr>
        <w:t>Him.</w:t>
      </w:r>
      <w:r>
        <w:rPr>
          <w:rFonts w:ascii="Arial Narrow" w:hAnsi="Arial Narrow"/>
          <w:b/>
          <w:color w:val="0000FF"/>
          <w:sz w:val="28"/>
          <w:szCs w:val="28"/>
          <w:lang w:val="en"/>
        </w:rPr>
        <w:t>---</w:t>
      </w:r>
      <w:proofErr w:type="gramEnd"/>
      <w:r w:rsidRPr="00CA46EA">
        <w:rPr>
          <w:rFonts w:ascii="Arial Narrow" w:hAnsi="Arial Narrow"/>
          <w:b/>
          <w:color w:val="0000FF"/>
          <w:sz w:val="28"/>
          <w:szCs w:val="28"/>
          <w:lang w:val="en"/>
        </w:rPr>
        <w:t>Source unknown</w:t>
      </w:r>
    </w:p>
    <w:p w14:paraId="6BB61581" w14:textId="77777777" w:rsidR="00F9591B" w:rsidRPr="0036263F" w:rsidRDefault="00F9591B" w:rsidP="00F9591B">
      <w:pPr>
        <w:pStyle w:val="Default"/>
        <w:jc w:val="both"/>
        <w:rPr>
          <w:rFonts w:ascii="Arial Narrow" w:hAnsi="Arial Narrow"/>
          <w:b/>
          <w:sz w:val="28"/>
          <w:szCs w:val="28"/>
        </w:rPr>
      </w:pPr>
      <w:r w:rsidRPr="0036263F">
        <w:rPr>
          <w:rFonts w:ascii="Arial Narrow" w:hAnsi="Arial Narrow"/>
          <w:color w:val="0000FF"/>
          <w:sz w:val="28"/>
          <w:szCs w:val="28"/>
        </w:rPr>
        <w:t xml:space="preserve">There are </w:t>
      </w:r>
      <w:r w:rsidRPr="0036263F">
        <w:rPr>
          <w:rFonts w:ascii="Arial Narrow" w:hAnsi="Arial Narrow"/>
          <w:b/>
          <w:color w:val="0000FF"/>
          <w:sz w:val="28"/>
          <w:szCs w:val="28"/>
          <w:u w:val="single"/>
        </w:rPr>
        <w:t>12 spiritual resources and tools</w:t>
      </w:r>
      <w:r w:rsidRPr="0036263F">
        <w:rPr>
          <w:rFonts w:ascii="Arial Narrow" w:hAnsi="Arial Narrow"/>
          <w:b/>
          <w:sz w:val="28"/>
          <w:szCs w:val="28"/>
        </w:rPr>
        <w:t xml:space="preserve"> Christians </w:t>
      </w:r>
      <w:r w:rsidRPr="0036263F">
        <w:rPr>
          <w:rFonts w:ascii="Arial Narrow" w:hAnsi="Arial Narrow"/>
          <w:b/>
          <w:color w:val="0000FF"/>
          <w:sz w:val="28"/>
          <w:szCs w:val="28"/>
        </w:rPr>
        <w:t xml:space="preserve">must </w:t>
      </w:r>
      <w:r w:rsidRPr="0036263F">
        <w:rPr>
          <w:rFonts w:ascii="Arial Narrow" w:hAnsi="Arial Narrow"/>
          <w:b/>
          <w:sz w:val="28"/>
          <w:szCs w:val="28"/>
        </w:rPr>
        <w:t xml:space="preserve">effectively </w:t>
      </w:r>
      <w:r w:rsidRPr="0036263F">
        <w:rPr>
          <w:rFonts w:ascii="Arial Narrow" w:hAnsi="Arial Narrow"/>
          <w:b/>
          <w:color w:val="0000FF"/>
          <w:sz w:val="28"/>
          <w:szCs w:val="28"/>
        </w:rPr>
        <w:t>use</w:t>
      </w:r>
      <w:r w:rsidRPr="0036263F">
        <w:rPr>
          <w:rFonts w:ascii="Arial Narrow" w:hAnsi="Arial Narrow"/>
          <w:b/>
          <w:sz w:val="28"/>
          <w:szCs w:val="28"/>
        </w:rPr>
        <w:t xml:space="preserve"> to develop a listening ear to God.</w:t>
      </w:r>
    </w:p>
    <w:p w14:paraId="4363D552" w14:textId="77777777" w:rsidR="00F9591B" w:rsidRDefault="00F9591B" w:rsidP="00F9591B">
      <w:pPr>
        <w:pStyle w:val="Default"/>
        <w:numPr>
          <w:ilvl w:val="0"/>
          <w:numId w:val="1"/>
        </w:numPr>
        <w:jc w:val="both"/>
        <w:rPr>
          <w:rFonts w:ascii="Arial Narrow" w:hAnsi="Arial Narrow"/>
          <w:b/>
          <w:sz w:val="28"/>
          <w:szCs w:val="28"/>
        </w:rPr>
      </w:pPr>
      <w:r w:rsidRPr="0036263F">
        <w:rPr>
          <w:rFonts w:ascii="Arial Narrow" w:hAnsi="Arial Narrow"/>
          <w:b/>
          <w:color w:val="0033CC"/>
          <w:sz w:val="28"/>
          <w:szCs w:val="28"/>
        </w:rPr>
        <w:t>FAITH</w:t>
      </w:r>
      <w:r w:rsidRPr="0036263F">
        <w:rPr>
          <w:rFonts w:ascii="Arial Narrow" w:hAnsi="Arial Narrow"/>
          <w:b/>
          <w:sz w:val="28"/>
          <w:szCs w:val="28"/>
        </w:rPr>
        <w:t>: Faith is THE spiritual source that Christians use to form and maintain the</w:t>
      </w:r>
      <w:r>
        <w:rPr>
          <w:rFonts w:ascii="Arial Narrow" w:hAnsi="Arial Narrow"/>
          <w:b/>
          <w:sz w:val="28"/>
          <w:szCs w:val="28"/>
        </w:rPr>
        <w:t>ir</w:t>
      </w:r>
      <w:r w:rsidRPr="0036263F">
        <w:rPr>
          <w:rFonts w:ascii="Arial Narrow" w:hAnsi="Arial Narrow"/>
          <w:b/>
          <w:sz w:val="28"/>
          <w:szCs w:val="28"/>
        </w:rPr>
        <w:t xml:space="preserve"> relationship with God.  By faith Christians hear God and follow Him as a proper response to the voice of the Word of God. </w:t>
      </w:r>
    </w:p>
    <w:p w14:paraId="67FB9483" w14:textId="77777777" w:rsidR="00F9591B" w:rsidRPr="002C4390" w:rsidRDefault="00F9591B" w:rsidP="00F9591B">
      <w:pPr>
        <w:pStyle w:val="Default"/>
        <w:numPr>
          <w:ilvl w:val="0"/>
          <w:numId w:val="5"/>
        </w:numPr>
        <w:jc w:val="both"/>
        <w:rPr>
          <w:rFonts w:ascii="Arial Narrow" w:hAnsi="Arial Narrow"/>
          <w:b/>
          <w:sz w:val="28"/>
          <w:szCs w:val="28"/>
        </w:rPr>
      </w:pPr>
      <w:r>
        <w:rPr>
          <w:rFonts w:ascii="Arial Narrow" w:hAnsi="Arial Narrow"/>
          <w:b/>
          <w:sz w:val="28"/>
          <w:szCs w:val="28"/>
        </w:rPr>
        <w:t>Faith = to follow God (in harmony or in agreement with God)</w:t>
      </w:r>
    </w:p>
    <w:p w14:paraId="07FEDB73" w14:textId="77777777" w:rsidR="00F9591B" w:rsidRDefault="00F9591B" w:rsidP="00F9591B">
      <w:pPr>
        <w:pStyle w:val="Default"/>
        <w:numPr>
          <w:ilvl w:val="0"/>
          <w:numId w:val="1"/>
        </w:numPr>
        <w:jc w:val="both"/>
        <w:rPr>
          <w:rFonts w:ascii="Arial Narrow" w:hAnsi="Arial Narrow"/>
          <w:b/>
          <w:sz w:val="28"/>
          <w:szCs w:val="28"/>
        </w:rPr>
      </w:pPr>
      <w:r w:rsidRPr="001D65F0">
        <w:rPr>
          <w:rFonts w:ascii="Arial Narrow" w:hAnsi="Arial Narrow"/>
          <w:b/>
          <w:color w:val="0000FF"/>
          <w:sz w:val="28"/>
          <w:szCs w:val="28"/>
        </w:rPr>
        <w:t>OBEDIENCE</w:t>
      </w:r>
      <w:r>
        <w:rPr>
          <w:rFonts w:ascii="Arial Narrow" w:hAnsi="Arial Narrow"/>
          <w:b/>
          <w:sz w:val="28"/>
          <w:szCs w:val="28"/>
        </w:rPr>
        <w:t xml:space="preserve">:  the action performed </w:t>
      </w:r>
      <w:r w:rsidRPr="001D65F0">
        <w:rPr>
          <w:rFonts w:ascii="Arial Narrow" w:hAnsi="Arial Narrow"/>
          <w:b/>
          <w:color w:val="0000FF"/>
          <w:sz w:val="28"/>
          <w:szCs w:val="28"/>
        </w:rPr>
        <w:t>after</w:t>
      </w:r>
      <w:r>
        <w:rPr>
          <w:rFonts w:ascii="Arial Narrow" w:hAnsi="Arial Narrow"/>
          <w:b/>
          <w:sz w:val="28"/>
          <w:szCs w:val="28"/>
        </w:rPr>
        <w:t xml:space="preserve"> believing God</w:t>
      </w:r>
    </w:p>
    <w:p w14:paraId="173E0ACB" w14:textId="24079AED" w:rsidR="00F9591B" w:rsidRDefault="00F9591B" w:rsidP="00F9591B">
      <w:pPr>
        <w:pStyle w:val="Default"/>
        <w:numPr>
          <w:ilvl w:val="0"/>
          <w:numId w:val="6"/>
        </w:numPr>
        <w:jc w:val="both"/>
        <w:rPr>
          <w:rFonts w:ascii="Arial Narrow" w:hAnsi="Arial Narrow"/>
          <w:b/>
          <w:sz w:val="28"/>
          <w:szCs w:val="28"/>
        </w:rPr>
      </w:pPr>
      <w:r>
        <w:rPr>
          <w:rFonts w:ascii="Arial Narrow" w:hAnsi="Arial Narrow"/>
          <w:b/>
          <w:sz w:val="28"/>
          <w:szCs w:val="28"/>
        </w:rPr>
        <w:t xml:space="preserve">Obedience is </w:t>
      </w:r>
      <w:r w:rsidRPr="001D65F0">
        <w:rPr>
          <w:rFonts w:ascii="Arial Narrow" w:hAnsi="Arial Narrow"/>
          <w:b/>
          <w:color w:val="0000FF"/>
          <w:sz w:val="28"/>
          <w:szCs w:val="28"/>
        </w:rPr>
        <w:t>compliance</w:t>
      </w:r>
      <w:r>
        <w:rPr>
          <w:rFonts w:ascii="Arial Narrow" w:hAnsi="Arial Narrow"/>
          <w:b/>
          <w:sz w:val="28"/>
          <w:szCs w:val="28"/>
        </w:rPr>
        <w:t xml:space="preserve"> </w:t>
      </w:r>
      <w:r w:rsidR="002B6C6E">
        <w:rPr>
          <w:rFonts w:ascii="Arial Narrow" w:hAnsi="Arial Narrow"/>
          <w:b/>
          <w:sz w:val="28"/>
          <w:szCs w:val="28"/>
        </w:rPr>
        <w:t>in</w:t>
      </w:r>
      <w:r>
        <w:rPr>
          <w:rFonts w:ascii="Arial Narrow" w:hAnsi="Arial Narrow"/>
          <w:b/>
          <w:sz w:val="28"/>
          <w:szCs w:val="28"/>
        </w:rPr>
        <w:t xml:space="preserve"> fai</w:t>
      </w:r>
      <w:r w:rsidR="002B6C6E">
        <w:rPr>
          <w:rFonts w:ascii="Arial Narrow" w:hAnsi="Arial Narrow"/>
          <w:b/>
          <w:sz w:val="28"/>
          <w:szCs w:val="28"/>
        </w:rPr>
        <w:t>th as you hear</w:t>
      </w:r>
      <w:r>
        <w:rPr>
          <w:rFonts w:ascii="Arial Narrow" w:hAnsi="Arial Narrow"/>
          <w:b/>
          <w:sz w:val="28"/>
          <w:szCs w:val="28"/>
        </w:rPr>
        <w:t xml:space="preserve"> from God;</w:t>
      </w:r>
    </w:p>
    <w:p w14:paraId="4EDFD57E" w14:textId="664B86EF" w:rsidR="00F9591B" w:rsidRPr="00F9591B" w:rsidRDefault="00F9591B" w:rsidP="00F9591B">
      <w:pPr>
        <w:pStyle w:val="Default"/>
        <w:numPr>
          <w:ilvl w:val="0"/>
          <w:numId w:val="4"/>
        </w:numPr>
        <w:jc w:val="both"/>
        <w:rPr>
          <w:rFonts w:ascii="Arial Narrow" w:hAnsi="Arial Narrow"/>
          <w:b/>
          <w:color w:val="auto"/>
          <w:sz w:val="28"/>
          <w:szCs w:val="28"/>
        </w:rPr>
      </w:pPr>
      <w:r>
        <w:rPr>
          <w:rFonts w:ascii="Arial Narrow" w:hAnsi="Arial Narrow"/>
          <w:b/>
          <w:color w:val="FF0000"/>
          <w:sz w:val="28"/>
          <w:szCs w:val="28"/>
        </w:rPr>
        <w:t xml:space="preserve"> </w:t>
      </w:r>
      <w:r w:rsidRPr="00E63084">
        <w:rPr>
          <w:rFonts w:ascii="Arial Narrow" w:hAnsi="Arial Narrow"/>
          <w:b/>
          <w:color w:val="FF0000"/>
          <w:sz w:val="28"/>
          <w:szCs w:val="28"/>
        </w:rPr>
        <w:t>Genesis 12:1,4</w:t>
      </w:r>
      <w:r>
        <w:rPr>
          <w:rFonts w:ascii="Arial Narrow" w:hAnsi="Arial Narrow"/>
          <w:b/>
          <w:color w:val="FF0000"/>
          <w:sz w:val="28"/>
          <w:szCs w:val="28"/>
        </w:rPr>
        <w:t xml:space="preserve"> = </w:t>
      </w:r>
      <w:r w:rsidRPr="00F9591B">
        <w:rPr>
          <w:rFonts w:ascii="Arial Narrow" w:hAnsi="Arial Narrow"/>
          <w:b/>
          <w:color w:val="auto"/>
          <w:sz w:val="28"/>
          <w:szCs w:val="28"/>
        </w:rPr>
        <w:t>the unconditional will to be with God and obey God</w:t>
      </w:r>
    </w:p>
    <w:p w14:paraId="495118DB" w14:textId="637E614E" w:rsidR="00F9591B" w:rsidRPr="009308BA" w:rsidRDefault="00F9591B" w:rsidP="00F9591B">
      <w:pPr>
        <w:pStyle w:val="Default"/>
        <w:numPr>
          <w:ilvl w:val="0"/>
          <w:numId w:val="4"/>
        </w:numPr>
        <w:jc w:val="both"/>
        <w:rPr>
          <w:rFonts w:ascii="Arial Narrow" w:hAnsi="Arial Narrow"/>
          <w:b/>
          <w:color w:val="auto"/>
          <w:sz w:val="28"/>
          <w:szCs w:val="28"/>
        </w:rPr>
      </w:pPr>
      <w:r>
        <w:rPr>
          <w:rFonts w:ascii="Arial Narrow" w:hAnsi="Arial Narrow"/>
          <w:b/>
          <w:color w:val="FF0000"/>
          <w:sz w:val="28"/>
          <w:szCs w:val="28"/>
        </w:rPr>
        <w:lastRenderedPageBreak/>
        <w:t xml:space="preserve"> Hebrew 11:8 = </w:t>
      </w:r>
      <w:r w:rsidRPr="009308BA">
        <w:rPr>
          <w:rFonts w:ascii="Arial Narrow" w:hAnsi="Arial Narrow"/>
          <w:b/>
          <w:color w:val="auto"/>
          <w:sz w:val="28"/>
          <w:szCs w:val="28"/>
        </w:rPr>
        <w:t xml:space="preserve">to respond to God without questions and without </w:t>
      </w:r>
    </w:p>
    <w:p w14:paraId="0267C8AD" w14:textId="0927F9E2" w:rsidR="00F9591B" w:rsidRPr="009308BA" w:rsidRDefault="00F9591B" w:rsidP="00F9591B">
      <w:pPr>
        <w:pStyle w:val="Default"/>
        <w:ind w:left="2160"/>
        <w:jc w:val="both"/>
        <w:rPr>
          <w:rFonts w:ascii="Arial Narrow" w:hAnsi="Arial Narrow"/>
          <w:b/>
          <w:color w:val="auto"/>
          <w:sz w:val="28"/>
          <w:szCs w:val="28"/>
        </w:rPr>
      </w:pPr>
      <w:r w:rsidRPr="009308BA">
        <w:rPr>
          <w:rFonts w:ascii="Arial Narrow" w:hAnsi="Arial Narrow"/>
          <w:b/>
          <w:color w:val="auto"/>
          <w:sz w:val="28"/>
          <w:szCs w:val="28"/>
        </w:rPr>
        <w:t xml:space="preserve">                        </w:t>
      </w:r>
      <w:r w:rsidR="009308BA">
        <w:rPr>
          <w:rFonts w:ascii="Arial Narrow" w:hAnsi="Arial Narrow"/>
          <w:b/>
          <w:color w:val="auto"/>
          <w:sz w:val="28"/>
          <w:szCs w:val="28"/>
        </w:rPr>
        <w:t xml:space="preserve"> </w:t>
      </w:r>
      <w:r w:rsidRPr="009308BA">
        <w:rPr>
          <w:rFonts w:ascii="Arial Narrow" w:hAnsi="Arial Narrow"/>
          <w:b/>
          <w:color w:val="auto"/>
          <w:sz w:val="28"/>
          <w:szCs w:val="28"/>
        </w:rPr>
        <w:t xml:space="preserve"> </w:t>
      </w:r>
      <w:r w:rsidRPr="009308BA">
        <w:rPr>
          <w:rFonts w:ascii="Arial Narrow" w:hAnsi="Arial Narrow"/>
          <w:b/>
          <w:color w:val="auto"/>
          <w:sz w:val="28"/>
          <w:szCs w:val="28"/>
        </w:rPr>
        <w:t>knowledge</w:t>
      </w:r>
      <w:r w:rsidRPr="009308BA">
        <w:rPr>
          <w:rFonts w:ascii="Arial Narrow" w:hAnsi="Arial Narrow"/>
          <w:b/>
          <w:color w:val="auto"/>
          <w:sz w:val="28"/>
          <w:szCs w:val="28"/>
        </w:rPr>
        <w:t xml:space="preserve"> </w:t>
      </w:r>
    </w:p>
    <w:p w14:paraId="1AE8EAC2" w14:textId="03887B33" w:rsidR="00F9591B" w:rsidRPr="00CC44FD" w:rsidRDefault="00F9591B" w:rsidP="00F9591B">
      <w:pPr>
        <w:pStyle w:val="Default"/>
        <w:numPr>
          <w:ilvl w:val="0"/>
          <w:numId w:val="4"/>
        </w:numPr>
        <w:jc w:val="both"/>
        <w:rPr>
          <w:rFonts w:ascii="Arial Narrow" w:hAnsi="Arial Narrow"/>
          <w:b/>
          <w:color w:val="auto"/>
          <w:sz w:val="28"/>
          <w:szCs w:val="28"/>
        </w:rPr>
      </w:pPr>
      <w:r>
        <w:rPr>
          <w:rFonts w:ascii="Arial Narrow" w:hAnsi="Arial Narrow"/>
          <w:b/>
          <w:color w:val="FF0000"/>
          <w:sz w:val="28"/>
          <w:szCs w:val="28"/>
        </w:rPr>
        <w:t xml:space="preserve"> Romans 4:20</w:t>
      </w:r>
      <w:r w:rsidR="009308BA">
        <w:rPr>
          <w:rFonts w:ascii="Arial Narrow" w:hAnsi="Arial Narrow"/>
          <w:b/>
          <w:color w:val="FF0000"/>
          <w:sz w:val="28"/>
          <w:szCs w:val="28"/>
        </w:rPr>
        <w:t xml:space="preserve">,21 = </w:t>
      </w:r>
      <w:r w:rsidR="009308BA" w:rsidRPr="00CC44FD">
        <w:rPr>
          <w:rFonts w:ascii="Arial Narrow" w:hAnsi="Arial Narrow"/>
          <w:b/>
          <w:color w:val="auto"/>
          <w:sz w:val="28"/>
          <w:szCs w:val="28"/>
        </w:rPr>
        <w:t>not to hesitate or to calculate on a response to God.</w:t>
      </w:r>
    </w:p>
    <w:p w14:paraId="4424A7F1" w14:textId="001610D8" w:rsidR="00F9591B" w:rsidRPr="00CC44FD" w:rsidRDefault="00F9591B" w:rsidP="00F9591B">
      <w:pPr>
        <w:pStyle w:val="Default"/>
        <w:numPr>
          <w:ilvl w:val="0"/>
          <w:numId w:val="4"/>
        </w:numPr>
        <w:jc w:val="both"/>
        <w:rPr>
          <w:rFonts w:ascii="Arial Narrow" w:hAnsi="Arial Narrow"/>
          <w:b/>
          <w:color w:val="auto"/>
          <w:sz w:val="28"/>
          <w:szCs w:val="28"/>
        </w:rPr>
      </w:pPr>
      <w:r w:rsidRPr="00E63084">
        <w:rPr>
          <w:rFonts w:ascii="Arial Narrow" w:hAnsi="Arial Narrow"/>
          <w:b/>
          <w:color w:val="FF0000"/>
          <w:sz w:val="28"/>
          <w:szCs w:val="28"/>
        </w:rPr>
        <w:t xml:space="preserve"> Exodus 3:1-12</w:t>
      </w:r>
      <w:r w:rsidR="009308BA">
        <w:rPr>
          <w:rFonts w:ascii="Arial Narrow" w:hAnsi="Arial Narrow"/>
          <w:b/>
          <w:color w:val="FF0000"/>
          <w:sz w:val="28"/>
          <w:szCs w:val="28"/>
        </w:rPr>
        <w:t xml:space="preserve"> = </w:t>
      </w:r>
      <w:r w:rsidR="009308BA" w:rsidRPr="00CC44FD">
        <w:rPr>
          <w:rFonts w:ascii="Arial Narrow" w:hAnsi="Arial Narrow"/>
          <w:b/>
          <w:color w:val="auto"/>
          <w:sz w:val="28"/>
          <w:szCs w:val="28"/>
        </w:rPr>
        <w:t xml:space="preserve">to believe with action to an unnatural experience with </w:t>
      </w:r>
    </w:p>
    <w:p w14:paraId="6990E996" w14:textId="29669F30" w:rsidR="009308BA" w:rsidRPr="00CC44FD" w:rsidRDefault="009308BA" w:rsidP="009308BA">
      <w:pPr>
        <w:pStyle w:val="Default"/>
        <w:ind w:left="2160"/>
        <w:jc w:val="both"/>
        <w:rPr>
          <w:rFonts w:ascii="Arial Narrow" w:hAnsi="Arial Narrow"/>
          <w:b/>
          <w:color w:val="auto"/>
          <w:sz w:val="28"/>
          <w:szCs w:val="28"/>
        </w:rPr>
      </w:pPr>
      <w:r w:rsidRPr="00CC44FD">
        <w:rPr>
          <w:rFonts w:ascii="Arial Narrow" w:hAnsi="Arial Narrow"/>
          <w:b/>
          <w:color w:val="auto"/>
          <w:sz w:val="28"/>
          <w:szCs w:val="28"/>
        </w:rPr>
        <w:t xml:space="preserve">                             </w:t>
      </w:r>
      <w:r w:rsidRPr="00CC44FD">
        <w:rPr>
          <w:rFonts w:ascii="Arial Narrow" w:hAnsi="Arial Narrow"/>
          <w:b/>
          <w:color w:val="auto"/>
          <w:sz w:val="28"/>
          <w:szCs w:val="28"/>
        </w:rPr>
        <w:t>God</w:t>
      </w:r>
      <w:r w:rsidR="00CF3860" w:rsidRPr="00CC44FD">
        <w:rPr>
          <w:rFonts w:ascii="Arial Narrow" w:hAnsi="Arial Narrow"/>
          <w:b/>
          <w:color w:val="auto"/>
          <w:sz w:val="28"/>
          <w:szCs w:val="28"/>
        </w:rPr>
        <w:t xml:space="preserve"> (an </w:t>
      </w:r>
      <w:r w:rsidR="00CF3860" w:rsidRPr="00CC44FD">
        <w:rPr>
          <w:rFonts w:ascii="Arial Narrow" w:hAnsi="Arial Narrow"/>
          <w:b/>
          <w:color w:val="auto"/>
          <w:sz w:val="28"/>
          <w:szCs w:val="28"/>
        </w:rPr>
        <w:t>epiphany</w:t>
      </w:r>
      <w:r w:rsidR="00CF3860" w:rsidRPr="00CC44FD">
        <w:rPr>
          <w:rFonts w:ascii="Arial Narrow" w:hAnsi="Arial Narrow"/>
          <w:b/>
          <w:color w:val="auto"/>
          <w:sz w:val="28"/>
          <w:szCs w:val="28"/>
        </w:rPr>
        <w:t>)</w:t>
      </w:r>
    </w:p>
    <w:p w14:paraId="67C47D77" w14:textId="7C802B41" w:rsidR="00F9591B" w:rsidRPr="00CC44FD" w:rsidRDefault="00F9591B" w:rsidP="00F9591B">
      <w:pPr>
        <w:pStyle w:val="Default"/>
        <w:numPr>
          <w:ilvl w:val="0"/>
          <w:numId w:val="4"/>
        </w:numPr>
        <w:jc w:val="both"/>
        <w:rPr>
          <w:rFonts w:ascii="Arial Narrow" w:hAnsi="Arial Narrow"/>
          <w:b/>
          <w:color w:val="auto"/>
          <w:sz w:val="28"/>
          <w:szCs w:val="28"/>
        </w:rPr>
      </w:pPr>
      <w:r>
        <w:rPr>
          <w:rFonts w:ascii="Arial Narrow" w:hAnsi="Arial Narrow"/>
          <w:b/>
          <w:color w:val="FF0000"/>
          <w:sz w:val="28"/>
          <w:szCs w:val="28"/>
        </w:rPr>
        <w:t xml:space="preserve"> </w:t>
      </w:r>
      <w:r w:rsidRPr="00E63084">
        <w:rPr>
          <w:rFonts w:ascii="Arial Narrow" w:hAnsi="Arial Narrow"/>
          <w:b/>
          <w:color w:val="FF0000"/>
          <w:sz w:val="28"/>
          <w:szCs w:val="28"/>
        </w:rPr>
        <w:t>Ruth 1:16-18</w:t>
      </w:r>
      <w:r w:rsidR="00CF3860">
        <w:rPr>
          <w:rFonts w:ascii="Arial Narrow" w:hAnsi="Arial Narrow"/>
          <w:b/>
          <w:color w:val="FF0000"/>
          <w:sz w:val="28"/>
          <w:szCs w:val="28"/>
        </w:rPr>
        <w:t xml:space="preserve"> </w:t>
      </w:r>
      <w:r w:rsidR="00CF3860" w:rsidRPr="00CC44FD">
        <w:rPr>
          <w:rFonts w:ascii="Arial Narrow" w:hAnsi="Arial Narrow"/>
          <w:b/>
          <w:color w:val="FF0000"/>
          <w:sz w:val="28"/>
          <w:szCs w:val="28"/>
        </w:rPr>
        <w:t xml:space="preserve">= </w:t>
      </w:r>
      <w:r w:rsidR="00CF3860" w:rsidRPr="00CC44FD">
        <w:rPr>
          <w:rFonts w:ascii="Arial Narrow" w:hAnsi="Arial Narrow"/>
          <w:b/>
          <w:color w:val="auto"/>
          <w:sz w:val="28"/>
          <w:szCs w:val="28"/>
        </w:rPr>
        <w:t xml:space="preserve">the unconditional conviction of heart to an    </w:t>
      </w:r>
    </w:p>
    <w:p w14:paraId="5C085FBD" w14:textId="6017A63D" w:rsidR="00CF3860" w:rsidRPr="00CC44FD" w:rsidRDefault="00CF3860" w:rsidP="00CF3860">
      <w:pPr>
        <w:pStyle w:val="Default"/>
        <w:ind w:left="2160"/>
        <w:jc w:val="both"/>
        <w:rPr>
          <w:rFonts w:ascii="Arial Narrow" w:hAnsi="Arial Narrow"/>
          <w:b/>
          <w:color w:val="auto"/>
          <w:sz w:val="28"/>
          <w:szCs w:val="28"/>
        </w:rPr>
      </w:pPr>
      <w:r w:rsidRPr="00CC44FD">
        <w:rPr>
          <w:rFonts w:ascii="Arial Narrow" w:hAnsi="Arial Narrow"/>
          <w:b/>
          <w:color w:val="auto"/>
          <w:sz w:val="28"/>
          <w:szCs w:val="28"/>
        </w:rPr>
        <w:t xml:space="preserve">                           </w:t>
      </w:r>
      <w:r w:rsidRPr="00CC44FD">
        <w:rPr>
          <w:rFonts w:ascii="Arial Narrow" w:hAnsi="Arial Narrow"/>
          <w:b/>
          <w:color w:val="auto"/>
          <w:sz w:val="28"/>
          <w:szCs w:val="28"/>
        </w:rPr>
        <w:t>unquestionable commitment</w:t>
      </w:r>
      <w:r w:rsidRPr="00CC44FD">
        <w:rPr>
          <w:rFonts w:ascii="Arial Narrow" w:hAnsi="Arial Narrow"/>
          <w:b/>
          <w:color w:val="auto"/>
          <w:sz w:val="28"/>
          <w:szCs w:val="28"/>
        </w:rPr>
        <w:t xml:space="preserve"> </w:t>
      </w:r>
    </w:p>
    <w:p w14:paraId="57357C14" w14:textId="08484222" w:rsidR="00F9591B" w:rsidRPr="00CC44FD" w:rsidRDefault="00F9591B" w:rsidP="00F9591B">
      <w:pPr>
        <w:pStyle w:val="Default"/>
        <w:numPr>
          <w:ilvl w:val="0"/>
          <w:numId w:val="4"/>
        </w:numPr>
        <w:jc w:val="both"/>
        <w:rPr>
          <w:rFonts w:ascii="Arial Narrow" w:hAnsi="Arial Narrow"/>
          <w:b/>
          <w:color w:val="auto"/>
          <w:sz w:val="28"/>
          <w:szCs w:val="28"/>
        </w:rPr>
      </w:pPr>
      <w:r w:rsidRPr="00E63084">
        <w:rPr>
          <w:rFonts w:ascii="Arial Narrow" w:hAnsi="Arial Narrow"/>
          <w:b/>
          <w:color w:val="FF0000"/>
          <w:sz w:val="28"/>
          <w:szCs w:val="28"/>
        </w:rPr>
        <w:t xml:space="preserve"> Esther 4:8-17 </w:t>
      </w:r>
      <w:r w:rsidR="00CF3860" w:rsidRPr="00CC44FD">
        <w:rPr>
          <w:rFonts w:ascii="Arial Narrow" w:hAnsi="Arial Narrow"/>
          <w:b/>
          <w:color w:val="FF0000"/>
          <w:sz w:val="28"/>
          <w:szCs w:val="28"/>
        </w:rPr>
        <w:t>=</w:t>
      </w:r>
      <w:r w:rsidR="00CF3860" w:rsidRPr="00CC44FD">
        <w:rPr>
          <w:rFonts w:ascii="Arial Narrow" w:hAnsi="Arial Narrow"/>
          <w:b/>
          <w:color w:val="auto"/>
          <w:sz w:val="28"/>
          <w:szCs w:val="28"/>
        </w:rPr>
        <w:t xml:space="preserve"> ignoring all norms to take a risk</w:t>
      </w:r>
      <w:r w:rsidR="00CC44FD">
        <w:rPr>
          <w:rFonts w:ascii="Arial Narrow" w:hAnsi="Arial Narrow"/>
          <w:b/>
          <w:color w:val="auto"/>
          <w:sz w:val="28"/>
          <w:szCs w:val="28"/>
        </w:rPr>
        <w:t xml:space="preserve"> to learn</w:t>
      </w:r>
      <w:r w:rsidR="00CF3860" w:rsidRPr="00CC44FD">
        <w:rPr>
          <w:rFonts w:ascii="Arial Narrow" w:hAnsi="Arial Narrow"/>
          <w:b/>
          <w:color w:val="auto"/>
          <w:sz w:val="28"/>
          <w:szCs w:val="28"/>
        </w:rPr>
        <w:t xml:space="preserve"> with God</w:t>
      </w:r>
    </w:p>
    <w:p w14:paraId="39E5F909" w14:textId="77777777" w:rsidR="00F9591B" w:rsidRPr="0036263F" w:rsidRDefault="00F9591B" w:rsidP="00F9591B">
      <w:pPr>
        <w:pStyle w:val="Default"/>
        <w:ind w:left="1440"/>
        <w:jc w:val="both"/>
        <w:rPr>
          <w:rFonts w:ascii="Arial Narrow" w:hAnsi="Arial Narrow"/>
          <w:b/>
          <w:sz w:val="28"/>
          <w:szCs w:val="28"/>
        </w:rPr>
      </w:pPr>
    </w:p>
    <w:p w14:paraId="468FAC14" w14:textId="77777777" w:rsidR="00F9591B" w:rsidRDefault="00F9591B" w:rsidP="00F9591B">
      <w:pPr>
        <w:rPr>
          <w:rFonts w:ascii="Arial Narrow" w:hAnsi="Arial Narrow"/>
          <w:sz w:val="28"/>
          <w:szCs w:val="28"/>
        </w:rPr>
      </w:pPr>
    </w:p>
    <w:p w14:paraId="19342311" w14:textId="38DDDFF2" w:rsidR="00F9591B" w:rsidRDefault="00F9591B" w:rsidP="00F9591B">
      <w:r>
        <w:rPr>
          <w:rFonts w:ascii="Arial Narrow" w:hAnsi="Arial Narrow"/>
          <w:sz w:val="28"/>
          <w:szCs w:val="28"/>
        </w:rPr>
        <w:t>6.4.19</w:t>
      </w:r>
    </w:p>
    <w:p w14:paraId="0031FEE6" w14:textId="77777777" w:rsidR="00F9591B" w:rsidRDefault="00F9591B" w:rsidP="00F9591B"/>
    <w:p w14:paraId="190C681E" w14:textId="77777777" w:rsidR="00F9591B" w:rsidRDefault="00F9591B" w:rsidP="00F9591B"/>
    <w:p w14:paraId="23B2FEF0" w14:textId="77777777" w:rsidR="00F9591B" w:rsidRDefault="00F9591B"/>
    <w:sectPr w:rsidR="00F9591B" w:rsidSect="000A3793">
      <w:pgSz w:w="12240" w:h="15840"/>
      <w:pgMar w:top="864"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altName w:val="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70E79"/>
    <w:multiLevelType w:val="hybridMultilevel"/>
    <w:tmpl w:val="D7021E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E85419"/>
    <w:multiLevelType w:val="hybridMultilevel"/>
    <w:tmpl w:val="CA48D8C2"/>
    <w:lvl w:ilvl="0" w:tplc="060C58FA">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DBA42CA"/>
    <w:multiLevelType w:val="hybridMultilevel"/>
    <w:tmpl w:val="A8B84D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43D0063"/>
    <w:multiLevelType w:val="hybridMultilevel"/>
    <w:tmpl w:val="4FB06AA2"/>
    <w:lvl w:ilvl="0" w:tplc="9DE0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979D8"/>
    <w:multiLevelType w:val="hybridMultilevel"/>
    <w:tmpl w:val="8460CB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02B237F"/>
    <w:multiLevelType w:val="hybridMultilevel"/>
    <w:tmpl w:val="234A3AEE"/>
    <w:lvl w:ilvl="0" w:tplc="C2D29C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1B"/>
    <w:rsid w:val="00292835"/>
    <w:rsid w:val="002B6C6E"/>
    <w:rsid w:val="009308BA"/>
    <w:rsid w:val="00CA46EA"/>
    <w:rsid w:val="00CC44FD"/>
    <w:rsid w:val="00CF3860"/>
    <w:rsid w:val="00F9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D9BF"/>
  <w15:chartTrackingRefBased/>
  <w15:docId w15:val="{7741A703-81A6-43CE-A683-AF0A5949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9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59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F959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manson b johnson</cp:lastModifiedBy>
  <cp:revision>6</cp:revision>
  <dcterms:created xsi:type="dcterms:W3CDTF">2019-06-04T12:45:00Z</dcterms:created>
  <dcterms:modified xsi:type="dcterms:W3CDTF">2019-06-04T13:33:00Z</dcterms:modified>
</cp:coreProperties>
</file>