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68B49" w14:textId="77777777" w:rsidR="008E465E" w:rsidRPr="00020588" w:rsidRDefault="008E465E" w:rsidP="008E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3409292"/>
    </w:p>
    <w:p w14:paraId="6A3A45AF" w14:textId="77777777" w:rsidR="008E465E" w:rsidRPr="00020588" w:rsidRDefault="008E465E" w:rsidP="008E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020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890466E" w14:textId="77777777" w:rsidR="008E465E" w:rsidRPr="00020588" w:rsidRDefault="008E465E" w:rsidP="008E465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20588">
        <w:rPr>
          <w:rFonts w:ascii="Calibri" w:eastAsia="Calibri" w:hAnsi="Calibri" w:cs="Times New Roman"/>
          <w:noProof/>
        </w:rPr>
        <w:drawing>
          <wp:inline distT="0" distB="0" distL="0" distR="0" wp14:anchorId="538230AE" wp14:editId="44927853">
            <wp:extent cx="2438400" cy="858508"/>
            <wp:effectExtent l="0" t="0" r="0" b="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CD78" w14:textId="77777777" w:rsidR="008E465E" w:rsidRPr="00020588" w:rsidRDefault="008E465E" w:rsidP="008E465E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020588">
        <w:rPr>
          <w:rFonts w:ascii="Calibri" w:eastAsia="Calibri" w:hAnsi="Calibri" w:cs="Times New Roman"/>
          <w:b/>
          <w:color w:val="FF0000"/>
          <w:sz w:val="14"/>
          <w:szCs w:val="14"/>
        </w:rPr>
        <w:t>“</w:t>
      </w:r>
      <w:r>
        <w:rPr>
          <w:rFonts w:ascii="Calibri" w:eastAsia="Calibri" w:hAnsi="Calibri" w:cs="Times New Roman"/>
          <w:b/>
          <w:color w:val="FF0000"/>
          <w:sz w:val="14"/>
          <w:szCs w:val="14"/>
        </w:rPr>
        <w:t>GOD WILL BLESS WITH PLENTY IN 2020</w:t>
      </w:r>
      <w:r w:rsidRPr="00020588">
        <w:rPr>
          <w:rFonts w:ascii="Calibri" w:eastAsia="Calibri" w:hAnsi="Calibri" w:cs="Times New Roman"/>
          <w:b/>
          <w:color w:val="FF0000"/>
          <w:sz w:val="14"/>
          <w:szCs w:val="14"/>
        </w:rPr>
        <w:t>”</w:t>
      </w:r>
    </w:p>
    <w:p w14:paraId="17D93077" w14:textId="77777777" w:rsidR="008E465E" w:rsidRPr="00374BCD" w:rsidRDefault="008E465E" w:rsidP="008E465E">
      <w:pPr>
        <w:tabs>
          <w:tab w:val="center" w:pos="4320"/>
          <w:tab w:val="right" w:pos="8640"/>
        </w:tabs>
        <w:jc w:val="center"/>
        <w:rPr>
          <w:b/>
          <w:bCs/>
          <w:color w:val="3333FF"/>
          <w:sz w:val="24"/>
          <w:szCs w:val="24"/>
        </w:rPr>
      </w:pPr>
      <w:r w:rsidRPr="00374BCD">
        <w:rPr>
          <w:b/>
          <w:bCs/>
          <w:color w:val="3333FF"/>
          <w:sz w:val="24"/>
          <w:szCs w:val="24"/>
        </w:rPr>
        <w:t xml:space="preserve">WORSHIP </w:t>
      </w:r>
      <w:r w:rsidRPr="00374BCD">
        <w:rPr>
          <w:rFonts w:cstheme="minorHAnsi"/>
          <w:b/>
          <w:bCs/>
          <w:color w:val="3333FF"/>
          <w:sz w:val="24"/>
          <w:szCs w:val="24"/>
        </w:rPr>
        <w:t>●</w:t>
      </w:r>
      <w:r w:rsidRPr="00374BCD">
        <w:rPr>
          <w:b/>
          <w:bCs/>
          <w:color w:val="3333FF"/>
          <w:sz w:val="24"/>
          <w:szCs w:val="24"/>
        </w:rPr>
        <w:t xml:space="preserve"> SERVE </w:t>
      </w:r>
      <w:r w:rsidRPr="00374BCD">
        <w:rPr>
          <w:rFonts w:cstheme="minorHAnsi"/>
          <w:b/>
          <w:bCs/>
          <w:color w:val="3333FF"/>
          <w:sz w:val="24"/>
          <w:szCs w:val="24"/>
        </w:rPr>
        <w:t>●</w:t>
      </w:r>
      <w:r w:rsidRPr="00374BCD">
        <w:rPr>
          <w:b/>
          <w:bCs/>
          <w:color w:val="3333FF"/>
          <w:sz w:val="24"/>
          <w:szCs w:val="24"/>
        </w:rPr>
        <w:t xml:space="preserve"> LIVE</w:t>
      </w:r>
    </w:p>
    <w:p w14:paraId="0224FDBB" w14:textId="77777777" w:rsidR="008E465E" w:rsidRPr="00020588" w:rsidRDefault="008E465E" w:rsidP="008E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26A0C2" w14:textId="77777777" w:rsidR="008E465E" w:rsidRPr="00184F67" w:rsidRDefault="008E465E" w:rsidP="008E465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F0000"/>
          <w:sz w:val="26"/>
          <w:szCs w:val="26"/>
        </w:rPr>
      </w:pPr>
      <w:r w:rsidRPr="00184F6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DEVELOPING A LISTENING EAR TO GOD </w:t>
      </w:r>
    </w:p>
    <w:p w14:paraId="44F22AAA" w14:textId="77777777" w:rsidR="008E465E" w:rsidRPr="00184F67" w:rsidRDefault="008E465E" w:rsidP="008E465E">
      <w:pPr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26"/>
          <w:szCs w:val="26"/>
        </w:rPr>
      </w:pPr>
      <w:r w:rsidRPr="00184F67">
        <w:rPr>
          <w:rFonts w:ascii="Arial Narrow" w:eastAsia="Times New Roman" w:hAnsi="Arial Narrow" w:cs="Times New Roman"/>
          <w:color w:val="FF0000"/>
          <w:sz w:val="26"/>
          <w:szCs w:val="26"/>
        </w:rPr>
        <w:t xml:space="preserve"> Isaiah 30:21</w:t>
      </w:r>
    </w:p>
    <w:p w14:paraId="195B93BA" w14:textId="77777777" w:rsidR="008E465E" w:rsidRPr="00184F67" w:rsidRDefault="008E465E" w:rsidP="008E465E">
      <w:pPr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26"/>
          <w:szCs w:val="26"/>
        </w:rPr>
      </w:pPr>
      <w:r w:rsidRPr="00184F67">
        <w:rPr>
          <w:rFonts w:ascii="Arial Narrow" w:eastAsia="Times New Roman" w:hAnsi="Arial Narrow" w:cs="Times New Roman"/>
          <w:color w:val="FF0000"/>
          <w:sz w:val="26"/>
          <w:szCs w:val="26"/>
        </w:rPr>
        <w:t xml:space="preserve"> “And </w:t>
      </w:r>
      <w:r w:rsidRPr="00184F67">
        <w:rPr>
          <w:rFonts w:ascii="Arial Narrow" w:eastAsia="Times New Roman" w:hAnsi="Arial Narrow" w:cs="Times New Roman"/>
          <w:b/>
          <w:bCs/>
          <w:color w:val="FF0000"/>
          <w:sz w:val="26"/>
          <w:szCs w:val="26"/>
        </w:rPr>
        <w:t>thine ears</w:t>
      </w:r>
      <w:r w:rsidRPr="00184F67">
        <w:rPr>
          <w:rFonts w:ascii="Arial Narrow" w:eastAsia="Times New Roman" w:hAnsi="Arial Narrow" w:cs="Times New Roman"/>
          <w:color w:val="FF0000"/>
          <w:sz w:val="26"/>
          <w:szCs w:val="26"/>
        </w:rPr>
        <w:t xml:space="preserve"> shall hear a word behind thee, saying, this is the way, walk ye in it, when ye turn to the right hand, and when ye turn to the left”.</w:t>
      </w:r>
    </w:p>
    <w:p w14:paraId="693F037C" w14:textId="77777777" w:rsidR="008E465E" w:rsidRPr="00184F67" w:rsidRDefault="008E465E" w:rsidP="008E465E">
      <w:pPr>
        <w:spacing w:after="0" w:line="240" w:lineRule="auto"/>
        <w:ind w:left="2160" w:hanging="2160"/>
        <w:rPr>
          <w:rFonts w:ascii="Arial Narrow" w:eastAsia="Times New Roman" w:hAnsi="Arial Narrow" w:cs="Times New Roman"/>
          <w:sz w:val="26"/>
          <w:szCs w:val="26"/>
        </w:rPr>
      </w:pPr>
      <w:r w:rsidRPr="00184F6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                   Bible Fact:</w:t>
      </w:r>
      <w:r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</w:t>
      </w:r>
      <w:r w:rsidRPr="00184F67">
        <w:rPr>
          <w:rFonts w:ascii="Arial Narrow" w:eastAsia="Times New Roman" w:hAnsi="Arial Narrow" w:cs="Times New Roman"/>
          <w:b/>
          <w:sz w:val="26"/>
          <w:szCs w:val="26"/>
        </w:rPr>
        <w:t>God expects</w:t>
      </w:r>
      <w:r w:rsidRPr="00184F67">
        <w:rPr>
          <w:rFonts w:ascii="Arial Narrow" w:eastAsia="Times New Roman" w:hAnsi="Arial Narrow" w:cs="Times New Roman"/>
          <w:sz w:val="26"/>
          <w:szCs w:val="26"/>
        </w:rPr>
        <w:t xml:space="preserve"> for His chosen, i.e. saved people, to hear His voice </w:t>
      </w:r>
      <w:proofErr w:type="gramStart"/>
      <w:r w:rsidRPr="00184F67">
        <w:rPr>
          <w:rFonts w:ascii="Arial Narrow" w:eastAsia="Times New Roman" w:hAnsi="Arial Narrow" w:cs="Times New Roman"/>
          <w:sz w:val="26"/>
          <w:szCs w:val="26"/>
        </w:rPr>
        <w:t>in order for</w:t>
      </w:r>
      <w:proofErr w:type="gramEnd"/>
      <w:r w:rsidRPr="00184F67">
        <w:rPr>
          <w:rFonts w:ascii="Arial Narrow" w:eastAsia="Times New Roman" w:hAnsi="Arial Narrow" w:cs="Times New Roman"/>
          <w:sz w:val="26"/>
          <w:szCs w:val="26"/>
        </w:rPr>
        <w:t xml:space="preserve"> them to demonstrate and communicate an effective response of obedience and </w:t>
      </w:r>
      <w:r w:rsidRPr="00184F67">
        <w:rPr>
          <w:rFonts w:ascii="Arial Narrow" w:eastAsia="Times New Roman" w:hAnsi="Arial Narrow" w:cs="Times New Roman"/>
          <w:b/>
          <w:sz w:val="26"/>
          <w:szCs w:val="26"/>
        </w:rPr>
        <w:t xml:space="preserve">acceptance </w:t>
      </w:r>
      <w:r w:rsidRPr="00184F67">
        <w:rPr>
          <w:rFonts w:ascii="Arial Narrow" w:eastAsia="Times New Roman" w:hAnsi="Arial Narrow" w:cs="Times New Roman"/>
          <w:sz w:val="26"/>
          <w:szCs w:val="26"/>
        </w:rPr>
        <w:t>of His will.</w:t>
      </w:r>
    </w:p>
    <w:p w14:paraId="31759FBD" w14:textId="77777777" w:rsidR="008E465E" w:rsidRPr="00184F67" w:rsidRDefault="008E465E" w:rsidP="008E465E">
      <w:pPr>
        <w:spacing w:after="0" w:line="240" w:lineRule="auto"/>
        <w:ind w:left="2160" w:hanging="1524"/>
        <w:rPr>
          <w:rFonts w:ascii="Arial Narrow" w:eastAsia="Times New Roman" w:hAnsi="Arial Narrow" w:cs="Times New Roman"/>
          <w:sz w:val="26"/>
          <w:szCs w:val="26"/>
        </w:rPr>
      </w:pPr>
      <w:r w:rsidRPr="00184F6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The Big Idea:</w:t>
      </w:r>
      <w:r w:rsidRPr="00184F67">
        <w:rPr>
          <w:rFonts w:ascii="Arial Narrow" w:eastAsia="Times New Roman" w:hAnsi="Arial Narrow" w:cs="Times New Roman"/>
          <w:sz w:val="26"/>
          <w:szCs w:val="26"/>
        </w:rPr>
        <w:tab/>
        <w:t xml:space="preserve">By developing a </w:t>
      </w:r>
      <w:r w:rsidRPr="00184F67">
        <w:rPr>
          <w:rFonts w:ascii="Arial Narrow" w:eastAsia="Times New Roman" w:hAnsi="Arial Narrow" w:cs="Times New Roman"/>
          <w:b/>
          <w:sz w:val="26"/>
          <w:szCs w:val="26"/>
        </w:rPr>
        <w:t>sensitive spiritual ear</w:t>
      </w:r>
      <w:r w:rsidRPr="00184F67">
        <w:rPr>
          <w:rFonts w:ascii="Arial Narrow" w:eastAsia="Times New Roman" w:hAnsi="Arial Narrow" w:cs="Times New Roman"/>
          <w:sz w:val="26"/>
          <w:szCs w:val="26"/>
        </w:rPr>
        <w:t xml:space="preserve"> to the voice of God the measure of the faith, righteousness, peace, prosperity, power and joy of every believer will become more </w:t>
      </w:r>
      <w:r w:rsidRPr="00184F67">
        <w:rPr>
          <w:rFonts w:ascii="Arial Narrow" w:eastAsia="Times New Roman" w:hAnsi="Arial Narrow" w:cs="Times New Roman"/>
          <w:b/>
          <w:sz w:val="26"/>
          <w:szCs w:val="26"/>
        </w:rPr>
        <w:t>personally rewarding</w:t>
      </w:r>
      <w:r w:rsidRPr="00184F67">
        <w:rPr>
          <w:rFonts w:ascii="Arial Narrow" w:eastAsia="Times New Roman" w:hAnsi="Arial Narrow" w:cs="Times New Roman"/>
          <w:sz w:val="26"/>
          <w:szCs w:val="26"/>
        </w:rPr>
        <w:t xml:space="preserve"> and to the glory of God.</w:t>
      </w:r>
    </w:p>
    <w:p w14:paraId="087DDA86" w14:textId="5C585C41" w:rsidR="008E465E" w:rsidRPr="00184F67" w:rsidRDefault="008E465E" w:rsidP="008E465E">
      <w:pPr>
        <w:spacing w:after="0" w:line="240" w:lineRule="auto"/>
        <w:ind w:left="2160" w:hanging="720"/>
        <w:jc w:val="center"/>
        <w:rPr>
          <w:rFonts w:ascii="Arial Narrow" w:eastAsia="Times New Roman" w:hAnsi="Arial Narrow" w:cs="Times New Roman"/>
          <w:b/>
          <w:color w:val="FF0000"/>
          <w:sz w:val="26"/>
          <w:szCs w:val="26"/>
        </w:rPr>
      </w:pPr>
      <w:r w:rsidRPr="00184F6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Lesson 3</w:t>
      </w:r>
      <w:r w:rsidR="00887361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6</w:t>
      </w:r>
    </w:p>
    <w:p w14:paraId="5F34F762" w14:textId="77777777" w:rsidR="008E465E" w:rsidRPr="00623391" w:rsidRDefault="008E465E" w:rsidP="008E465E">
      <w:pPr>
        <w:autoSpaceDE w:val="0"/>
        <w:autoSpaceDN w:val="0"/>
        <w:adjustRightInd w:val="0"/>
        <w:spacing w:after="0" w:line="240" w:lineRule="auto"/>
        <w:ind w:left="1080" w:hanging="780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184F67">
        <w:rPr>
          <w:rFonts w:ascii="Arial Narrow" w:eastAsia="Times New Roman" w:hAnsi="Arial Narrow" w:cs="Times New Roman"/>
          <w:color w:val="0000FF"/>
          <w:sz w:val="26"/>
          <w:szCs w:val="26"/>
        </w:rPr>
        <w:t xml:space="preserve">  I.</w:t>
      </w:r>
      <w:r w:rsidRPr="00184F67">
        <w:rPr>
          <w:rFonts w:ascii="Arial Narrow" w:eastAsia="Times New Roman" w:hAnsi="Arial Narrow" w:cs="Times New Roman"/>
          <w:color w:val="0000FF"/>
          <w:sz w:val="26"/>
          <w:szCs w:val="26"/>
        </w:rPr>
        <w:tab/>
      </w:r>
      <w:r w:rsidRPr="00623391">
        <w:rPr>
          <w:rFonts w:ascii="Arial Narrow" w:eastAsia="Times New Roman" w:hAnsi="Arial Narrow" w:cs="Times New Roman"/>
          <w:b/>
          <w:color w:val="0000FF"/>
          <w:sz w:val="24"/>
          <w:szCs w:val="24"/>
          <w:u w:val="single"/>
        </w:rPr>
        <w:t>12 spiritual tools</w:t>
      </w:r>
      <w:r w:rsidRPr="0062339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Christians </w:t>
      </w:r>
      <w:r w:rsidRPr="00623391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 xml:space="preserve">must </w:t>
      </w:r>
      <w:r w:rsidRPr="0062339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effectively </w:t>
      </w:r>
      <w:r w:rsidRPr="00623391">
        <w:rPr>
          <w:rFonts w:ascii="Arial Narrow" w:eastAsia="Times New Roman" w:hAnsi="Arial Narrow" w:cs="Times New Roman"/>
          <w:b/>
          <w:color w:val="0000FF"/>
          <w:sz w:val="24"/>
          <w:szCs w:val="24"/>
        </w:rPr>
        <w:t>use</w:t>
      </w:r>
      <w:r w:rsidRPr="0062339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to develop a listening ear to God.</w:t>
      </w:r>
    </w:p>
    <w:p w14:paraId="0E0346FE" w14:textId="77777777" w:rsidR="008E465E" w:rsidRPr="00623391" w:rsidRDefault="008E465E" w:rsidP="008E465E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4"/>
          <w:szCs w:val="24"/>
        </w:rPr>
      </w:pPr>
      <w:r w:rsidRPr="00623391">
        <w:rPr>
          <w:rFonts w:ascii="Arial Narrow" w:eastAsia="Times New Roman" w:hAnsi="Arial Narrow" w:cs="Times New Roman"/>
          <w:b/>
          <w:sz w:val="24"/>
          <w:szCs w:val="24"/>
        </w:rPr>
        <w:t>Faith = to follow God</w:t>
      </w:r>
    </w:p>
    <w:p w14:paraId="2EC73054" w14:textId="77777777" w:rsidR="008E465E" w:rsidRPr="00623391" w:rsidRDefault="008E465E" w:rsidP="008E465E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4"/>
          <w:szCs w:val="24"/>
        </w:rPr>
      </w:pPr>
      <w:r w:rsidRPr="00623391">
        <w:rPr>
          <w:rFonts w:ascii="Arial Narrow" w:eastAsia="Times New Roman" w:hAnsi="Arial Narrow" w:cs="Times New Roman"/>
          <w:b/>
          <w:sz w:val="24"/>
          <w:szCs w:val="24"/>
        </w:rPr>
        <w:t xml:space="preserve">Obedience = the action performed </w:t>
      </w:r>
      <w:r w:rsidRPr="00623391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after</w:t>
      </w:r>
      <w:r w:rsidRPr="00623391">
        <w:rPr>
          <w:rFonts w:ascii="Arial Narrow" w:eastAsia="Times New Roman" w:hAnsi="Arial Narrow" w:cs="Times New Roman"/>
          <w:b/>
          <w:sz w:val="24"/>
          <w:szCs w:val="24"/>
        </w:rPr>
        <w:t xml:space="preserve"> believing God</w:t>
      </w:r>
    </w:p>
    <w:p w14:paraId="2A95C6E1" w14:textId="77777777" w:rsidR="008E465E" w:rsidRPr="00623391" w:rsidRDefault="008E465E" w:rsidP="008E465E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4"/>
          <w:szCs w:val="24"/>
        </w:rPr>
      </w:pPr>
      <w:r w:rsidRPr="00623391">
        <w:rPr>
          <w:rFonts w:ascii="Arial Narrow" w:eastAsia="Times New Roman" w:hAnsi="Arial Narrow" w:cs="Times New Roman"/>
          <w:b/>
          <w:sz w:val="24"/>
          <w:szCs w:val="24"/>
        </w:rPr>
        <w:t>Prayer = to communicate with God</w:t>
      </w:r>
    </w:p>
    <w:p w14:paraId="4EFB80B3" w14:textId="77777777" w:rsidR="008E465E" w:rsidRPr="00623391" w:rsidRDefault="008E465E" w:rsidP="008E465E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4"/>
          <w:szCs w:val="24"/>
        </w:rPr>
      </w:pPr>
      <w:r w:rsidRPr="00623391">
        <w:rPr>
          <w:rFonts w:ascii="Arial Narrow" w:eastAsia="Times New Roman" w:hAnsi="Arial Narrow" w:cs="Times New Roman"/>
          <w:b/>
          <w:sz w:val="24"/>
          <w:szCs w:val="24"/>
        </w:rPr>
        <w:t xml:space="preserve">The Word of God = God speaking to His people  </w:t>
      </w:r>
    </w:p>
    <w:p w14:paraId="21854080" w14:textId="77777777" w:rsidR="008E465E" w:rsidRPr="00623391" w:rsidRDefault="008E465E" w:rsidP="008E465E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4"/>
          <w:szCs w:val="24"/>
        </w:rPr>
      </w:pPr>
      <w:r w:rsidRPr="00623391">
        <w:rPr>
          <w:rFonts w:ascii="Arial Narrow" w:eastAsia="Times New Roman" w:hAnsi="Arial Narrow" w:cs="Times New Roman"/>
          <w:b/>
          <w:sz w:val="24"/>
          <w:szCs w:val="24"/>
        </w:rPr>
        <w:t xml:space="preserve">The </w:t>
      </w:r>
      <w:r w:rsidRPr="00623391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Will</w:t>
      </w:r>
      <w:r w:rsidRPr="00623391">
        <w:rPr>
          <w:rFonts w:ascii="Arial Narrow" w:eastAsia="Times New Roman" w:hAnsi="Arial Narrow" w:cs="Times New Roman"/>
          <w:b/>
          <w:sz w:val="24"/>
          <w:szCs w:val="24"/>
        </w:rPr>
        <w:t xml:space="preserve"> = authorizes </w:t>
      </w:r>
      <w:r w:rsidRPr="00623391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 xml:space="preserve">actions </w:t>
      </w:r>
      <w:r w:rsidRPr="00623391">
        <w:rPr>
          <w:rFonts w:ascii="Arial Narrow" w:eastAsia="Times New Roman" w:hAnsi="Arial Narrow" w:cs="Times New Roman"/>
          <w:b/>
          <w:sz w:val="24"/>
          <w:szCs w:val="24"/>
        </w:rPr>
        <w:t>to perform for God</w:t>
      </w:r>
    </w:p>
    <w:p w14:paraId="10083071" w14:textId="77777777" w:rsidR="008E465E" w:rsidRPr="00623391" w:rsidRDefault="008E465E" w:rsidP="008E465E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4"/>
          <w:szCs w:val="24"/>
        </w:rPr>
      </w:pP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The New Birth </w:t>
      </w:r>
      <w:r w:rsidRPr="00623391">
        <w:rPr>
          <w:rFonts w:ascii="Arial Narrow" w:eastAsia="Times New Roman" w:hAnsi="Arial Narrow" w:cs="Times New Roman"/>
          <w:b/>
          <w:sz w:val="24"/>
          <w:szCs w:val="24"/>
        </w:rPr>
        <w:t>BEGINS SPIRITUAL LIFE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 (</w:t>
      </w:r>
      <w:r w:rsidRPr="00623391">
        <w:rPr>
          <w:rFonts w:ascii="Arial Narrow" w:eastAsia="Times New Roman" w:hAnsi="Arial Narrow" w:cs="Times New Roman"/>
          <w:bCs/>
          <w:color w:val="FF0000"/>
          <w:sz w:val="24"/>
          <w:szCs w:val="24"/>
        </w:rPr>
        <w:t>John 3:3,5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>)</w:t>
      </w:r>
    </w:p>
    <w:p w14:paraId="25370C89" w14:textId="77777777" w:rsidR="008E465E" w:rsidRPr="00623391" w:rsidRDefault="008E465E" w:rsidP="008E465E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4"/>
          <w:szCs w:val="24"/>
        </w:rPr>
      </w:pP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The </w:t>
      </w:r>
      <w:r w:rsidRPr="00623391">
        <w:rPr>
          <w:rFonts w:ascii="Arial Narrow" w:eastAsia="Times New Roman" w:hAnsi="Arial Narrow" w:cs="Times New Roman"/>
          <w:b/>
          <w:sz w:val="24"/>
          <w:szCs w:val="24"/>
        </w:rPr>
        <w:t xml:space="preserve">MIND 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must be </w:t>
      </w:r>
      <w:r w:rsidRPr="00623391">
        <w:rPr>
          <w:rFonts w:ascii="Arial Narrow" w:eastAsia="Times New Roman" w:hAnsi="Arial Narrow" w:cs="Times New Roman"/>
          <w:b/>
          <w:sz w:val="24"/>
          <w:szCs w:val="24"/>
        </w:rPr>
        <w:t>ILLUSTRATED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 (</w:t>
      </w:r>
      <w:r w:rsidRPr="00623391">
        <w:rPr>
          <w:rFonts w:ascii="Arial Narrow" w:eastAsia="Times New Roman" w:hAnsi="Arial Narrow" w:cs="Times New Roman"/>
          <w:b/>
          <w:color w:val="3333FF"/>
          <w:sz w:val="24"/>
          <w:szCs w:val="24"/>
        </w:rPr>
        <w:t>conversion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>) change</w:t>
      </w:r>
    </w:p>
    <w:p w14:paraId="4BE8A10F" w14:textId="77777777" w:rsidR="008E465E" w:rsidRPr="00623391" w:rsidRDefault="008E465E" w:rsidP="008E465E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4"/>
          <w:szCs w:val="24"/>
        </w:rPr>
      </w:pP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The </w:t>
      </w:r>
      <w:r w:rsidRPr="00623391">
        <w:rPr>
          <w:rFonts w:ascii="Arial Narrow" w:eastAsia="Times New Roman" w:hAnsi="Arial Narrow" w:cs="Times New Roman"/>
          <w:b/>
          <w:sz w:val="24"/>
          <w:szCs w:val="24"/>
        </w:rPr>
        <w:t>HEART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 must be </w:t>
      </w:r>
      <w:r w:rsidRPr="00623391">
        <w:rPr>
          <w:rFonts w:ascii="Arial Narrow" w:eastAsia="Times New Roman" w:hAnsi="Arial Narrow" w:cs="Times New Roman"/>
          <w:b/>
          <w:sz w:val="24"/>
          <w:szCs w:val="24"/>
        </w:rPr>
        <w:t>MOTIVATED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 (</w:t>
      </w:r>
      <w:r w:rsidRPr="00623391">
        <w:rPr>
          <w:rFonts w:ascii="Arial Narrow" w:eastAsia="Times New Roman" w:hAnsi="Arial Narrow" w:cs="Times New Roman"/>
          <w:b/>
          <w:color w:val="3333FF"/>
          <w:sz w:val="24"/>
          <w:szCs w:val="24"/>
        </w:rPr>
        <w:t>conviction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>) confidence</w:t>
      </w:r>
    </w:p>
    <w:p w14:paraId="3677AC9E" w14:textId="77777777" w:rsidR="008E465E" w:rsidRPr="00623391" w:rsidRDefault="008E465E" w:rsidP="008E465E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4"/>
          <w:szCs w:val="24"/>
        </w:rPr>
      </w:pP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The </w:t>
      </w:r>
      <w:r w:rsidRPr="00623391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WILL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 must be </w:t>
      </w:r>
      <w:r w:rsidRPr="00623391">
        <w:rPr>
          <w:rFonts w:ascii="Arial Narrow" w:eastAsia="Times New Roman" w:hAnsi="Arial Narrow" w:cs="Times New Roman"/>
          <w:b/>
          <w:sz w:val="24"/>
          <w:szCs w:val="24"/>
        </w:rPr>
        <w:t>CAPTIVATED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 (</w:t>
      </w:r>
      <w:r w:rsidRPr="00623391">
        <w:rPr>
          <w:rFonts w:ascii="Arial Narrow" w:eastAsia="Times New Roman" w:hAnsi="Arial Narrow" w:cs="Times New Roman"/>
          <w:b/>
          <w:color w:val="3333FF"/>
          <w:sz w:val="24"/>
          <w:szCs w:val="24"/>
        </w:rPr>
        <w:t>commitment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) charge </w:t>
      </w:r>
    </w:p>
    <w:p w14:paraId="28260004" w14:textId="77777777" w:rsidR="008E465E" w:rsidRPr="00623391" w:rsidRDefault="008E465E" w:rsidP="008E465E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sz w:val="24"/>
          <w:szCs w:val="24"/>
        </w:rPr>
      </w:pP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>God chooses and makes His people through five steps:</w:t>
      </w:r>
    </w:p>
    <w:p w14:paraId="54DB7264" w14:textId="77777777" w:rsidR="008E465E" w:rsidRPr="00623391" w:rsidRDefault="008E465E" w:rsidP="008E465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God </w:t>
      </w:r>
      <w:r w:rsidRPr="00623391">
        <w:rPr>
          <w:rFonts w:ascii="Arial Narrow" w:eastAsia="Times New Roman" w:hAnsi="Arial Narrow" w:cs="Times New Roman"/>
          <w:b/>
          <w:sz w:val="24"/>
          <w:szCs w:val="24"/>
          <w:u w:val="single"/>
        </w:rPr>
        <w:t>takes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 the man (</w:t>
      </w:r>
      <w:r w:rsidRPr="00623391">
        <w:rPr>
          <w:rFonts w:ascii="Arial Narrow" w:eastAsia="Times New Roman" w:hAnsi="Arial Narrow" w:cs="Times New Roman"/>
          <w:bCs/>
          <w:color w:val="FF0000"/>
          <w:sz w:val="24"/>
          <w:szCs w:val="24"/>
        </w:rPr>
        <w:t>Devine invitation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>)</w:t>
      </w:r>
    </w:p>
    <w:p w14:paraId="01C05779" w14:textId="77777777" w:rsidR="008E465E" w:rsidRPr="00623391" w:rsidRDefault="008E465E" w:rsidP="008E465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God </w:t>
      </w:r>
      <w:r w:rsidRPr="00623391">
        <w:rPr>
          <w:rFonts w:ascii="Arial Narrow" w:eastAsia="Times New Roman" w:hAnsi="Arial Narrow" w:cs="Times New Roman"/>
          <w:b/>
          <w:sz w:val="24"/>
          <w:szCs w:val="24"/>
          <w:u w:val="single"/>
        </w:rPr>
        <w:t>breaks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 the man (</w:t>
      </w:r>
      <w:r w:rsidRPr="00623391">
        <w:rPr>
          <w:rFonts w:ascii="Arial Narrow" w:eastAsia="Times New Roman" w:hAnsi="Arial Narrow" w:cs="Times New Roman"/>
          <w:bCs/>
          <w:color w:val="FF0000"/>
          <w:sz w:val="24"/>
          <w:szCs w:val="24"/>
        </w:rPr>
        <w:t>Devine motivation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>)</w:t>
      </w:r>
    </w:p>
    <w:p w14:paraId="4AE87B12" w14:textId="77777777" w:rsidR="008E465E" w:rsidRPr="00623391" w:rsidRDefault="008E465E" w:rsidP="008E465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God </w:t>
      </w:r>
      <w:r w:rsidRPr="00623391">
        <w:rPr>
          <w:rFonts w:ascii="Arial Narrow" w:eastAsia="Times New Roman" w:hAnsi="Arial Narrow" w:cs="Times New Roman"/>
          <w:b/>
          <w:sz w:val="24"/>
          <w:szCs w:val="24"/>
          <w:u w:val="single"/>
        </w:rPr>
        <w:t>makes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 the man (</w:t>
      </w:r>
      <w:r w:rsidRPr="00623391">
        <w:rPr>
          <w:rFonts w:ascii="Arial Narrow" w:eastAsia="Times New Roman" w:hAnsi="Arial Narrow" w:cs="Times New Roman"/>
          <w:bCs/>
          <w:color w:val="FF0000"/>
          <w:sz w:val="24"/>
          <w:szCs w:val="24"/>
        </w:rPr>
        <w:t>Devine dedication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>)</w:t>
      </w:r>
    </w:p>
    <w:p w14:paraId="53C651A2" w14:textId="77777777" w:rsidR="008E465E" w:rsidRPr="00623391" w:rsidRDefault="008E465E" w:rsidP="008E465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God </w:t>
      </w:r>
      <w:r w:rsidRPr="00623391">
        <w:rPr>
          <w:rFonts w:ascii="Arial Narrow" w:eastAsia="Times New Roman" w:hAnsi="Arial Narrow" w:cs="Times New Roman"/>
          <w:b/>
          <w:sz w:val="24"/>
          <w:szCs w:val="24"/>
          <w:u w:val="single"/>
        </w:rPr>
        <w:t>blesses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 the man (</w:t>
      </w:r>
      <w:r w:rsidRPr="00623391">
        <w:rPr>
          <w:rFonts w:ascii="Arial Narrow" w:eastAsia="Times New Roman" w:hAnsi="Arial Narrow" w:cs="Times New Roman"/>
          <w:bCs/>
          <w:color w:val="FF0000"/>
          <w:sz w:val="24"/>
          <w:szCs w:val="24"/>
        </w:rPr>
        <w:t>Devine inspiration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>)</w:t>
      </w:r>
    </w:p>
    <w:p w14:paraId="7A369A80" w14:textId="77777777" w:rsidR="008E465E" w:rsidRPr="00623391" w:rsidRDefault="008E465E" w:rsidP="008E465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God </w:t>
      </w:r>
      <w:r w:rsidRPr="00623391">
        <w:rPr>
          <w:rFonts w:ascii="Arial Narrow" w:eastAsia="Times New Roman" w:hAnsi="Arial Narrow" w:cs="Times New Roman"/>
          <w:b/>
          <w:sz w:val="24"/>
          <w:szCs w:val="24"/>
          <w:u w:val="single"/>
        </w:rPr>
        <w:t>uses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 xml:space="preserve"> the man (</w:t>
      </w:r>
      <w:r w:rsidRPr="00623391">
        <w:rPr>
          <w:rFonts w:ascii="Arial Narrow" w:eastAsia="Times New Roman" w:hAnsi="Arial Narrow" w:cs="Times New Roman"/>
          <w:bCs/>
          <w:color w:val="FF0000"/>
          <w:sz w:val="24"/>
          <w:szCs w:val="24"/>
        </w:rPr>
        <w:t>Devine exaltation</w:t>
      </w:r>
      <w:r w:rsidRPr="00623391">
        <w:rPr>
          <w:rFonts w:ascii="Arial Narrow" w:eastAsia="Times New Roman" w:hAnsi="Arial Narrow" w:cs="Times New Roman"/>
          <w:bCs/>
          <w:sz w:val="24"/>
          <w:szCs w:val="24"/>
        </w:rPr>
        <w:t>)</w:t>
      </w:r>
    </w:p>
    <w:p w14:paraId="71F20B6B" w14:textId="77777777" w:rsidR="008E465E" w:rsidRPr="008E465E" w:rsidRDefault="008E465E" w:rsidP="008E465E">
      <w:pPr>
        <w:pStyle w:val="ListParagraph"/>
        <w:numPr>
          <w:ilvl w:val="0"/>
          <w:numId w:val="5"/>
        </w:numPr>
        <w:rPr>
          <w:rFonts w:ascii="Arial Narrow" w:eastAsia="Times New Roman" w:hAnsi="Arial Narrow" w:cs="Times New Roman"/>
          <w:bCs/>
          <w:sz w:val="26"/>
          <w:szCs w:val="26"/>
        </w:rPr>
      </w:pPr>
      <w:r w:rsidRPr="008E465E">
        <w:rPr>
          <w:rFonts w:ascii="Arial Narrow" w:eastAsia="Times New Roman" w:hAnsi="Arial Narrow" w:cs="Times New Roman"/>
          <w:b/>
          <w:sz w:val="26"/>
          <w:szCs w:val="26"/>
        </w:rPr>
        <w:t>The will</w:t>
      </w:r>
      <w:r w:rsidRPr="008E465E">
        <w:rPr>
          <w:rFonts w:ascii="Arial Narrow" w:eastAsia="Times New Roman" w:hAnsi="Arial Narrow" w:cs="Times New Roman"/>
          <w:bCs/>
          <w:sz w:val="26"/>
          <w:szCs w:val="26"/>
        </w:rPr>
        <w:t xml:space="preserve"> must be </w:t>
      </w:r>
      <w:r w:rsidRPr="008E465E">
        <w:rPr>
          <w:rFonts w:ascii="Arial Narrow" w:eastAsia="Times New Roman" w:hAnsi="Arial Narrow" w:cs="Times New Roman"/>
          <w:b/>
          <w:sz w:val="26"/>
          <w:szCs w:val="26"/>
        </w:rPr>
        <w:t>first performed</w:t>
      </w:r>
      <w:r w:rsidRPr="008E465E">
        <w:rPr>
          <w:rFonts w:ascii="Arial Narrow" w:eastAsia="Times New Roman" w:hAnsi="Arial Narrow" w:cs="Times New Roman"/>
          <w:bCs/>
          <w:sz w:val="26"/>
          <w:szCs w:val="26"/>
        </w:rPr>
        <w:t xml:space="preserve"> by the Christian or the sinner on a voluntary basis </w:t>
      </w:r>
      <w:r w:rsidRPr="008E465E">
        <w:rPr>
          <w:rFonts w:ascii="Arial Narrow" w:eastAsia="Times New Roman" w:hAnsi="Arial Narrow" w:cs="Times New Roman"/>
          <w:b/>
          <w:sz w:val="26"/>
          <w:szCs w:val="26"/>
        </w:rPr>
        <w:t>then</w:t>
      </w:r>
      <w:r w:rsidRPr="008E465E">
        <w:rPr>
          <w:rFonts w:ascii="Arial Narrow" w:eastAsia="Times New Roman" w:hAnsi="Arial Narrow" w:cs="Times New Roman"/>
          <w:bCs/>
          <w:sz w:val="26"/>
          <w:szCs w:val="26"/>
        </w:rPr>
        <w:t xml:space="preserve"> God </w:t>
      </w:r>
      <w:proofErr w:type="gramStart"/>
      <w:r w:rsidRPr="008E465E">
        <w:rPr>
          <w:rFonts w:ascii="Arial Narrow" w:eastAsia="Times New Roman" w:hAnsi="Arial Narrow" w:cs="Times New Roman"/>
          <w:bCs/>
          <w:sz w:val="26"/>
          <w:szCs w:val="26"/>
        </w:rPr>
        <w:t>responds;</w:t>
      </w:r>
      <w:proofErr w:type="gramEnd"/>
      <w:r w:rsidRPr="008E465E">
        <w:rPr>
          <w:rFonts w:ascii="Arial Narrow" w:eastAsia="Times New Roman" w:hAnsi="Arial Narrow" w:cs="Times New Roman"/>
          <w:bCs/>
          <w:sz w:val="26"/>
          <w:szCs w:val="26"/>
        </w:rPr>
        <w:t xml:space="preserve"> </w:t>
      </w:r>
    </w:p>
    <w:p w14:paraId="665D3539" w14:textId="36D70545" w:rsidR="008E465E" w:rsidRPr="008E465E" w:rsidRDefault="008E465E" w:rsidP="0062339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8E465E">
        <w:rPr>
          <w:rFonts w:ascii="Arial Narrow" w:eastAsia="Times New Roman" w:hAnsi="Arial Narrow" w:cs="Times New Roman"/>
          <w:bCs/>
          <w:sz w:val="26"/>
          <w:szCs w:val="26"/>
        </w:rPr>
        <w:t xml:space="preserve">There are </w:t>
      </w:r>
      <w:r w:rsidRPr="008E465E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two types</w:t>
      </w:r>
      <w:r w:rsidRPr="008E465E">
        <w:rPr>
          <w:rFonts w:ascii="Arial Narrow" w:eastAsia="Times New Roman" w:hAnsi="Arial Narrow" w:cs="Times New Roman"/>
          <w:bCs/>
          <w:color w:val="0000FF"/>
          <w:sz w:val="26"/>
          <w:szCs w:val="26"/>
        </w:rPr>
        <w:t xml:space="preserve"> </w:t>
      </w:r>
      <w:r w:rsidRPr="008E465E">
        <w:rPr>
          <w:rFonts w:ascii="Arial Narrow" w:eastAsia="Times New Roman" w:hAnsi="Arial Narrow" w:cs="Times New Roman"/>
          <w:bCs/>
          <w:sz w:val="26"/>
          <w:szCs w:val="26"/>
        </w:rPr>
        <w:t>of human wills</w:t>
      </w:r>
    </w:p>
    <w:p w14:paraId="20CFBA9A" w14:textId="5D1DAAD1" w:rsidR="008E465E" w:rsidRPr="00184F67" w:rsidRDefault="008E465E" w:rsidP="00623391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184F67">
        <w:rPr>
          <w:rFonts w:ascii="Arial Narrow" w:eastAsia="Times New Roman" w:hAnsi="Arial Narrow" w:cs="Times New Roman"/>
          <w:bCs/>
          <w:sz w:val="26"/>
          <w:szCs w:val="26"/>
        </w:rPr>
        <w:t xml:space="preserve">The </w:t>
      </w:r>
      <w:r w:rsidRPr="008E465E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carnal </w:t>
      </w:r>
      <w:r w:rsidRPr="00184F67">
        <w:rPr>
          <w:rFonts w:ascii="Arial Narrow" w:eastAsia="Times New Roman" w:hAnsi="Arial Narrow" w:cs="Times New Roman"/>
          <w:bCs/>
          <w:sz w:val="26"/>
          <w:szCs w:val="26"/>
        </w:rPr>
        <w:t xml:space="preserve">(sin nature) will = the human chooses on his own 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way </w:t>
      </w:r>
      <w:r w:rsidRPr="00184F67">
        <w:rPr>
          <w:rFonts w:ascii="Arial Narrow" w:eastAsia="Times New Roman" w:hAnsi="Arial Narrow" w:cs="Times New Roman"/>
          <w:bCs/>
          <w:sz w:val="26"/>
          <w:szCs w:val="26"/>
        </w:rPr>
        <w:t>(</w:t>
      </w:r>
      <w:r w:rsidRPr="00184F67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Romans 8:4-14</w:t>
      </w:r>
      <w:r w:rsidRPr="00184F67">
        <w:rPr>
          <w:rFonts w:ascii="Arial Narrow" w:eastAsia="Times New Roman" w:hAnsi="Arial Narrow" w:cs="Times New Roman"/>
          <w:bCs/>
          <w:sz w:val="26"/>
          <w:szCs w:val="26"/>
        </w:rPr>
        <w:t>)</w:t>
      </w:r>
    </w:p>
    <w:p w14:paraId="5C367930" w14:textId="2517F778" w:rsidR="008E465E" w:rsidRPr="00184F67" w:rsidRDefault="008E465E" w:rsidP="00623391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eastAsia="Times New Roman" w:hAnsi="Arial Narrow" w:cs="Times New Roman"/>
          <w:bCs/>
          <w:sz w:val="26"/>
          <w:szCs w:val="26"/>
        </w:rPr>
      </w:pPr>
      <w:r w:rsidRPr="00184F67">
        <w:rPr>
          <w:rFonts w:ascii="Arial Narrow" w:eastAsia="Times New Roman" w:hAnsi="Arial Narrow" w:cs="Times New Roman"/>
          <w:bCs/>
          <w:sz w:val="26"/>
          <w:szCs w:val="26"/>
        </w:rPr>
        <w:t xml:space="preserve">The </w:t>
      </w:r>
      <w:r w:rsidRPr="008E465E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spiritual</w:t>
      </w:r>
      <w:r w:rsidRPr="00184F67">
        <w:rPr>
          <w:rFonts w:ascii="Arial Narrow" w:eastAsia="Times New Roman" w:hAnsi="Arial Narrow" w:cs="Times New Roman"/>
          <w:bCs/>
          <w:sz w:val="26"/>
          <w:szCs w:val="26"/>
        </w:rPr>
        <w:t xml:space="preserve"> will = directed by God </w:t>
      </w:r>
      <w:proofErr w:type="gramStart"/>
      <w:r w:rsidRPr="00184F67">
        <w:rPr>
          <w:rFonts w:ascii="Arial Narrow" w:eastAsia="Times New Roman" w:hAnsi="Arial Narrow" w:cs="Times New Roman"/>
          <w:bCs/>
          <w:sz w:val="26"/>
          <w:szCs w:val="26"/>
        </w:rPr>
        <w:t>The</w:t>
      </w:r>
      <w:proofErr w:type="gramEnd"/>
      <w:r w:rsidRPr="00184F67">
        <w:rPr>
          <w:rFonts w:ascii="Arial Narrow" w:eastAsia="Times New Roman" w:hAnsi="Arial Narrow" w:cs="Times New Roman"/>
          <w:bCs/>
          <w:sz w:val="26"/>
          <w:szCs w:val="26"/>
        </w:rPr>
        <w:t xml:space="preserve"> Holy Spirit (</w:t>
      </w:r>
      <w:r w:rsidRPr="00184F67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John 16:7-15</w:t>
      </w:r>
      <w:r w:rsidRPr="00184F67">
        <w:rPr>
          <w:rFonts w:ascii="Arial Narrow" w:eastAsia="Times New Roman" w:hAnsi="Arial Narrow" w:cs="Times New Roman"/>
          <w:bCs/>
          <w:sz w:val="26"/>
          <w:szCs w:val="26"/>
        </w:rPr>
        <w:t>)</w:t>
      </w:r>
      <w:r>
        <w:rPr>
          <w:rFonts w:ascii="Arial Narrow" w:eastAsia="Times New Roman" w:hAnsi="Arial Narrow" w:cs="Times New Roman"/>
          <w:bCs/>
          <w:sz w:val="26"/>
          <w:szCs w:val="26"/>
        </w:rPr>
        <w:t xml:space="preserve"> in complete obedience to God’s will.</w:t>
      </w:r>
    </w:p>
    <w:p w14:paraId="152F3057" w14:textId="77777777" w:rsidR="00623391" w:rsidRDefault="008E465E" w:rsidP="00623391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Times New Roman"/>
          <w:bCs/>
          <w:color w:val="FF0000"/>
          <w:sz w:val="26"/>
          <w:szCs w:val="26"/>
        </w:rPr>
      </w:pPr>
      <w:r w:rsidRPr="00184F67">
        <w:rPr>
          <w:rFonts w:ascii="Arial Narrow" w:eastAsia="Times New Roman" w:hAnsi="Arial Narrow" w:cs="Times New Roman"/>
          <w:b/>
          <w:sz w:val="26"/>
          <w:szCs w:val="26"/>
        </w:rPr>
        <w:t>The Christian’s will</w:t>
      </w:r>
      <w:r w:rsidRPr="00184F67">
        <w:rPr>
          <w:rFonts w:ascii="Arial Narrow" w:eastAsia="Times New Roman" w:hAnsi="Arial Narrow" w:cs="Times New Roman"/>
          <w:bCs/>
          <w:sz w:val="26"/>
          <w:szCs w:val="26"/>
        </w:rPr>
        <w:t xml:space="preserve"> </w:t>
      </w:r>
      <w:r w:rsidRPr="00184F67">
        <w:rPr>
          <w:rFonts w:ascii="Arial Narrow" w:eastAsia="Times New Roman" w:hAnsi="Arial Narrow" w:cs="Times New Roman"/>
          <w:bCs/>
          <w:sz w:val="26"/>
          <w:szCs w:val="26"/>
          <w:u w:val="single"/>
        </w:rPr>
        <w:t>MUST</w:t>
      </w:r>
      <w:r w:rsidRPr="00184F67">
        <w:rPr>
          <w:rFonts w:ascii="Arial Narrow" w:eastAsia="Times New Roman" w:hAnsi="Arial Narrow" w:cs="Times New Roman"/>
          <w:bCs/>
          <w:sz w:val="26"/>
          <w:szCs w:val="26"/>
        </w:rPr>
        <w:t xml:space="preserve"> first be a </w:t>
      </w:r>
      <w:r w:rsidRPr="008E465E">
        <w:rPr>
          <w:rFonts w:ascii="Arial Narrow" w:eastAsia="Times New Roman" w:hAnsi="Arial Narrow" w:cs="Times New Roman"/>
          <w:bCs/>
          <w:color w:val="0000FF"/>
          <w:sz w:val="26"/>
          <w:szCs w:val="26"/>
        </w:rPr>
        <w:t xml:space="preserve">self-surrendered </w:t>
      </w:r>
      <w:r w:rsidRPr="00184F67">
        <w:rPr>
          <w:rFonts w:ascii="Arial Narrow" w:eastAsia="Times New Roman" w:hAnsi="Arial Narrow" w:cs="Times New Roman"/>
          <w:bCs/>
          <w:sz w:val="26"/>
          <w:szCs w:val="26"/>
        </w:rPr>
        <w:t xml:space="preserve">act to God; </w:t>
      </w:r>
      <w:r w:rsidRPr="00184F67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John 3:3,5; II Corinthians 8:5</w:t>
      </w:r>
      <w:r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 xml:space="preserve">; Philippians </w:t>
      </w:r>
      <w:r w:rsidR="001249D9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>3:4-14</w:t>
      </w:r>
      <w:r w:rsidR="00623391">
        <w:rPr>
          <w:rFonts w:ascii="Arial Narrow" w:eastAsia="Times New Roman" w:hAnsi="Arial Narrow" w:cs="Times New Roman"/>
          <w:bCs/>
          <w:color w:val="FF0000"/>
          <w:sz w:val="26"/>
          <w:szCs w:val="26"/>
        </w:rPr>
        <w:t xml:space="preserve">  </w:t>
      </w:r>
    </w:p>
    <w:bookmarkEnd w:id="0"/>
    <w:p w14:paraId="54B8E050" w14:textId="559CBC1D" w:rsidR="008E465E" w:rsidRPr="00623391" w:rsidRDefault="00623391" w:rsidP="00623391">
      <w:pPr>
        <w:spacing w:after="0" w:line="240" w:lineRule="auto"/>
        <w:contextualSpacing/>
        <w:rPr>
          <w:rFonts w:ascii="Arial Narrow" w:eastAsia="Times New Roman" w:hAnsi="Arial Narrow" w:cs="Times New Roman"/>
          <w:bCs/>
          <w:color w:val="FF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3.3.20</w:t>
      </w:r>
    </w:p>
    <w:p w14:paraId="54D04CA6" w14:textId="77777777" w:rsidR="008E465E" w:rsidRDefault="008E465E">
      <w:bookmarkStart w:id="1" w:name="_GoBack"/>
      <w:bookmarkEnd w:id="1"/>
    </w:p>
    <w:sectPr w:rsidR="008E465E" w:rsidSect="00163587">
      <w:footerReference w:type="default" r:id="rId6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8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EDE52" w14:textId="77777777" w:rsidR="00D51986" w:rsidRDefault="00623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43C549" w14:textId="77777777" w:rsidR="00D51986" w:rsidRDefault="0062339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3403"/>
    <w:multiLevelType w:val="hybridMultilevel"/>
    <w:tmpl w:val="9DCC186E"/>
    <w:lvl w:ilvl="0" w:tplc="7A245956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color w:val="auto"/>
      </w:rPr>
    </w:lvl>
    <w:lvl w:ilvl="1" w:tplc="FDB4B06C">
      <w:start w:val="5"/>
      <w:numFmt w:val="upp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527CD226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b w:val="0"/>
        <w:color w:val="auto"/>
      </w:rPr>
    </w:lvl>
    <w:lvl w:ilvl="4" w:tplc="7206DD60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27257E1E"/>
    <w:multiLevelType w:val="hybridMultilevel"/>
    <w:tmpl w:val="2CB6A802"/>
    <w:lvl w:ilvl="0" w:tplc="4B50A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30564FD"/>
    <w:multiLevelType w:val="hybridMultilevel"/>
    <w:tmpl w:val="F4E6BB8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4261DD"/>
    <w:multiLevelType w:val="hybridMultilevel"/>
    <w:tmpl w:val="BA6AEB14"/>
    <w:lvl w:ilvl="0" w:tplc="2624B95C">
      <w:start w:val="1"/>
      <w:numFmt w:val="upperLetter"/>
      <w:lvlText w:val="%1."/>
      <w:lvlJc w:val="left"/>
      <w:pPr>
        <w:ind w:left="28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5C1A1319"/>
    <w:multiLevelType w:val="hybridMultilevel"/>
    <w:tmpl w:val="CA12CDF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5E"/>
    <w:rsid w:val="001249D9"/>
    <w:rsid w:val="00623391"/>
    <w:rsid w:val="00887361"/>
    <w:rsid w:val="008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C6A0"/>
  <w15:chartTrackingRefBased/>
  <w15:docId w15:val="{BD362BED-43E1-4FD1-BF42-63CA86B7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E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65E"/>
  </w:style>
  <w:style w:type="paragraph" w:styleId="ListParagraph">
    <w:name w:val="List Paragraph"/>
    <w:basedOn w:val="Normal"/>
    <w:uiPriority w:val="34"/>
    <w:qFormat/>
    <w:rsid w:val="008E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“GOD WILL BLESS WITH PLENTY IN 2020”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3</cp:revision>
  <dcterms:created xsi:type="dcterms:W3CDTF">2020-03-03T05:58:00Z</dcterms:created>
  <dcterms:modified xsi:type="dcterms:W3CDTF">2020-03-03T06:14:00Z</dcterms:modified>
</cp:coreProperties>
</file>