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B98A" w14:textId="77777777" w:rsidR="00CD07D5" w:rsidRPr="00020588" w:rsidRDefault="00CD07D5" w:rsidP="00CD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0E0A4" w14:textId="77777777" w:rsidR="00CD07D5" w:rsidRPr="00020588" w:rsidRDefault="00CD07D5" w:rsidP="00CD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02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16B093" w14:textId="77777777" w:rsidR="00CD07D5" w:rsidRPr="00020588" w:rsidRDefault="00CD07D5" w:rsidP="00CD07D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20588">
        <w:rPr>
          <w:rFonts w:ascii="Calibri" w:eastAsia="Calibri" w:hAnsi="Calibri" w:cs="Times New Roman"/>
          <w:noProof/>
        </w:rPr>
        <w:drawing>
          <wp:inline distT="0" distB="0" distL="0" distR="0" wp14:anchorId="68BF448F" wp14:editId="0CB61D0F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A556" w14:textId="25096B74" w:rsidR="00CD07D5" w:rsidRPr="00020588" w:rsidRDefault="00CD07D5" w:rsidP="00CD07D5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GOD WILL BLESS PLENTY IN 2020</w:t>
      </w: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3B5394FB" w14:textId="77777777" w:rsidR="00CD07D5" w:rsidRPr="00374BCD" w:rsidRDefault="00CD07D5" w:rsidP="00CD07D5">
      <w:pPr>
        <w:tabs>
          <w:tab w:val="center" w:pos="4320"/>
          <w:tab w:val="right" w:pos="8640"/>
        </w:tabs>
        <w:jc w:val="center"/>
        <w:rPr>
          <w:b/>
          <w:bCs/>
          <w:color w:val="3333FF"/>
          <w:sz w:val="24"/>
          <w:szCs w:val="24"/>
        </w:rPr>
      </w:pPr>
      <w:r w:rsidRPr="00374BCD">
        <w:rPr>
          <w:b/>
          <w:bCs/>
          <w:color w:val="3333FF"/>
          <w:sz w:val="24"/>
          <w:szCs w:val="24"/>
        </w:rPr>
        <w:t xml:space="preserve">WORSHIP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SERVE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LIVE</w:t>
      </w:r>
    </w:p>
    <w:p w14:paraId="108738A1" w14:textId="77777777" w:rsidR="00CD07D5" w:rsidRPr="00020588" w:rsidRDefault="00CD07D5" w:rsidP="00CD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942AFE" w14:textId="77777777" w:rsidR="00CD07D5" w:rsidRPr="00CA5B49" w:rsidRDefault="00CD07D5" w:rsidP="00CD07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 xml:space="preserve">DEVELOPING A LISTENING EAR TO GOD </w:t>
      </w:r>
    </w:p>
    <w:p w14:paraId="05421616" w14:textId="77777777" w:rsidR="00CD07D5" w:rsidRPr="00CA5B49" w:rsidRDefault="00CD07D5" w:rsidP="00CD07D5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Isaiah 30:21</w:t>
      </w:r>
    </w:p>
    <w:p w14:paraId="53560C3A" w14:textId="77777777" w:rsidR="00CD07D5" w:rsidRPr="00CA5B49" w:rsidRDefault="00CD07D5" w:rsidP="00CD07D5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“And </w:t>
      </w:r>
      <w:r w:rsidRPr="00CA5B49">
        <w:rPr>
          <w:rFonts w:ascii="Arial Narrow" w:eastAsia="Times New Roman" w:hAnsi="Arial Narrow" w:cs="Times New Roman"/>
          <w:b/>
          <w:bCs/>
          <w:color w:val="FF0000"/>
          <w:sz w:val="28"/>
          <w:szCs w:val="28"/>
        </w:rPr>
        <w:t>thine ears</w:t>
      </w: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shall hear a word behind thee, saying, this is the way, walk ye in it, when ye turn to the right hand, and when ye turn to the left”.</w:t>
      </w:r>
    </w:p>
    <w:p w14:paraId="271FFCCA" w14:textId="77777777" w:rsidR="00CD07D5" w:rsidRPr="00CA5B49" w:rsidRDefault="00CD07D5" w:rsidP="00CD07D5">
      <w:pPr>
        <w:spacing w:after="0" w:line="240" w:lineRule="auto"/>
        <w:ind w:left="2160" w:hanging="2160"/>
        <w:rPr>
          <w:rFonts w:ascii="Arial Narrow" w:eastAsia="Times New Roman" w:hAnsi="Arial Narrow" w:cs="Times New Roman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                   Bible Fact:</w:t>
      </w:r>
      <w:r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God expects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for His chosen, i.e. saved people, to hear His voice </w:t>
      </w:r>
      <w:proofErr w:type="gramStart"/>
      <w:r w:rsidRPr="00CA5B49">
        <w:rPr>
          <w:rFonts w:ascii="Arial Narrow" w:eastAsia="Times New Roman" w:hAnsi="Arial Narrow" w:cs="Times New Roman"/>
          <w:sz w:val="28"/>
          <w:szCs w:val="28"/>
        </w:rPr>
        <w:t>in order for</w:t>
      </w:r>
      <w:proofErr w:type="gramEnd"/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them to demonstrate and communicate an effective response of obedience and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acceptance </w:t>
      </w:r>
      <w:r w:rsidRPr="00CA5B49">
        <w:rPr>
          <w:rFonts w:ascii="Arial Narrow" w:eastAsia="Times New Roman" w:hAnsi="Arial Narrow" w:cs="Times New Roman"/>
          <w:sz w:val="28"/>
          <w:szCs w:val="28"/>
        </w:rPr>
        <w:t>of His will.</w:t>
      </w:r>
    </w:p>
    <w:p w14:paraId="1131A48E" w14:textId="77777777" w:rsidR="00CD07D5" w:rsidRPr="00CA5B49" w:rsidRDefault="00CD07D5" w:rsidP="00CD07D5">
      <w:pPr>
        <w:spacing w:after="0" w:line="240" w:lineRule="auto"/>
        <w:ind w:left="2160" w:hanging="1524"/>
        <w:rPr>
          <w:rFonts w:ascii="Arial Narrow" w:eastAsia="Times New Roman" w:hAnsi="Arial Narrow" w:cs="Times New Roman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The Big Idea:</w:t>
      </w:r>
      <w:r w:rsidRPr="00CA5B49">
        <w:rPr>
          <w:rFonts w:ascii="Arial Narrow" w:eastAsia="Times New Roman" w:hAnsi="Arial Narrow" w:cs="Times New Roman"/>
          <w:sz w:val="28"/>
          <w:szCs w:val="28"/>
        </w:rPr>
        <w:tab/>
        <w:t xml:space="preserve">By developing a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sensitive spiritual ear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to the voice of God the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measure of the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faith, righteousness, peace, prosperity, power and joy of every believer will become more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personally rewarding</w:t>
      </w:r>
      <w:r w:rsidRPr="00CA5B49">
        <w:rPr>
          <w:rFonts w:ascii="Arial Narrow" w:eastAsia="Times New Roman" w:hAnsi="Arial Narrow" w:cs="Times New Roman"/>
          <w:sz w:val="28"/>
          <w:szCs w:val="28"/>
        </w:rPr>
        <w:t xml:space="preserve"> and to the glory of God.</w:t>
      </w:r>
    </w:p>
    <w:p w14:paraId="3882A6E4" w14:textId="77777777" w:rsidR="00CD07D5" w:rsidRPr="00CA5B49" w:rsidRDefault="00CD07D5" w:rsidP="00CD07D5">
      <w:pPr>
        <w:spacing w:after="0" w:line="240" w:lineRule="auto"/>
        <w:ind w:left="2160" w:hanging="720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Lesson 3</w:t>
      </w:r>
      <w:r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8</w:t>
      </w:r>
    </w:p>
    <w:p w14:paraId="0749415D" w14:textId="77777777" w:rsidR="00CD07D5" w:rsidRPr="00CA5B49" w:rsidRDefault="00CD07D5" w:rsidP="00CD07D5">
      <w:pPr>
        <w:autoSpaceDE w:val="0"/>
        <w:autoSpaceDN w:val="0"/>
        <w:adjustRightInd w:val="0"/>
        <w:spacing w:after="0" w:line="240" w:lineRule="auto"/>
        <w:ind w:left="1080" w:hanging="780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0000FF"/>
          <w:sz w:val="28"/>
          <w:szCs w:val="28"/>
        </w:rPr>
        <w:t xml:space="preserve">  I.</w:t>
      </w:r>
      <w:r w:rsidRPr="00CA5B49">
        <w:rPr>
          <w:rFonts w:ascii="Arial Narrow" w:eastAsia="Times New Roman" w:hAnsi="Arial Narrow" w:cs="Times New Roman"/>
          <w:color w:val="0000FF"/>
          <w:sz w:val="28"/>
          <w:szCs w:val="28"/>
        </w:rPr>
        <w:tab/>
      </w: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  <w:u w:val="single"/>
        </w:rPr>
        <w:t>12 spiritual tools</w:t>
      </w:r>
      <w:r w:rsidRPr="00CA5B4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Christians </w:t>
      </w: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 xml:space="preserve">must </w:t>
      </w:r>
      <w:r w:rsidRPr="00CA5B4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effectively </w:t>
      </w: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>use</w:t>
      </w:r>
      <w:r w:rsidRPr="00CA5B4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 to develop a listening ear to God.</w:t>
      </w:r>
    </w:p>
    <w:p w14:paraId="205D39AB" w14:textId="77777777" w:rsidR="00CD07D5" w:rsidRPr="00CA5B49" w:rsidRDefault="00CD07D5" w:rsidP="00CD07D5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>Faith = to follow God</w:t>
      </w:r>
    </w:p>
    <w:p w14:paraId="337A2765" w14:textId="77777777" w:rsidR="00CD07D5" w:rsidRPr="00CA5B49" w:rsidRDefault="00CD07D5" w:rsidP="00CD07D5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Obedience = the action performed </w:t>
      </w:r>
      <w:r w:rsidRPr="00CA5B49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after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 believing God</w:t>
      </w:r>
    </w:p>
    <w:p w14:paraId="70461219" w14:textId="77777777" w:rsidR="00CD07D5" w:rsidRPr="00CA5B49" w:rsidRDefault="00CD07D5" w:rsidP="00CD07D5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>Prayer = to communicate with God</w:t>
      </w:r>
    </w:p>
    <w:p w14:paraId="4B314311" w14:textId="77777777" w:rsidR="00CD07D5" w:rsidRPr="00CA5B49" w:rsidRDefault="00CD07D5" w:rsidP="00CD07D5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The Word of God = God speaking to His people  </w:t>
      </w:r>
    </w:p>
    <w:p w14:paraId="3BE6B1ED" w14:textId="77777777" w:rsidR="00CD07D5" w:rsidRPr="00CA5B49" w:rsidRDefault="00CD07D5" w:rsidP="00CD07D5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The </w:t>
      </w:r>
      <w:r w:rsidRPr="00374BCD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Will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 xml:space="preserve"> = authorizes </w:t>
      </w:r>
      <w:r w:rsidRPr="00374BCD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actions </w:t>
      </w:r>
      <w:r w:rsidRPr="00CA5B49">
        <w:rPr>
          <w:rFonts w:ascii="Arial Narrow" w:eastAsia="Times New Roman" w:hAnsi="Arial Narrow" w:cs="Times New Roman"/>
          <w:b/>
          <w:sz w:val="28"/>
          <w:szCs w:val="28"/>
        </w:rPr>
        <w:t>to perform for God</w:t>
      </w:r>
    </w:p>
    <w:p w14:paraId="1C44A745" w14:textId="77777777" w:rsidR="00CD07D5" w:rsidRPr="00374BCD" w:rsidRDefault="00CD07D5" w:rsidP="00CD07D5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The New Birth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BEGINS SPIRITUAL LIFE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John 3:3,5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10D1B133" w14:textId="1A32C627" w:rsidR="00CD07D5" w:rsidRPr="00374BCD" w:rsidRDefault="00CD07D5" w:rsidP="00CD07D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 xml:space="preserve">MIND 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must be </w:t>
      </w:r>
      <w:r w:rsidR="00823C2D">
        <w:rPr>
          <w:rFonts w:ascii="Arial Narrow" w:eastAsia="Times New Roman" w:hAnsi="Arial Narrow" w:cs="Times New Roman"/>
          <w:b/>
          <w:sz w:val="26"/>
          <w:szCs w:val="26"/>
        </w:rPr>
        <w:t>ILUMINATED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/>
          <w:color w:val="3333FF"/>
          <w:sz w:val="26"/>
          <w:szCs w:val="26"/>
        </w:rPr>
        <w:t>conversion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) </w:t>
      </w:r>
      <w:r w:rsidRPr="008D73AF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change</w:t>
      </w:r>
    </w:p>
    <w:p w14:paraId="5787AEAB" w14:textId="77777777" w:rsidR="00CD07D5" w:rsidRPr="00374BCD" w:rsidRDefault="00CD07D5" w:rsidP="00CD07D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HEART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must be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MOTIVATED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/>
          <w:color w:val="3333FF"/>
          <w:sz w:val="26"/>
          <w:szCs w:val="26"/>
        </w:rPr>
        <w:t>conviction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) </w:t>
      </w:r>
      <w:r w:rsidRPr="008D73AF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confidence</w:t>
      </w:r>
    </w:p>
    <w:p w14:paraId="0B44B85B" w14:textId="77777777" w:rsidR="00CD07D5" w:rsidRPr="00374BCD" w:rsidRDefault="00CD07D5" w:rsidP="00CD07D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374BCD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WILL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must be 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>CAPTIVATED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(</w:t>
      </w:r>
      <w:r w:rsidRPr="00374BCD">
        <w:rPr>
          <w:rFonts w:ascii="Arial Narrow" w:eastAsia="Times New Roman" w:hAnsi="Arial Narrow" w:cs="Times New Roman"/>
          <w:b/>
          <w:color w:val="3333FF"/>
          <w:sz w:val="26"/>
          <w:szCs w:val="26"/>
        </w:rPr>
        <w:t>commitment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) </w:t>
      </w:r>
      <w:r w:rsidRPr="008D73AF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charge</w:t>
      </w:r>
      <w:r w:rsidRPr="008D73AF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 </w:t>
      </w:r>
    </w:p>
    <w:p w14:paraId="6661338D" w14:textId="77777777" w:rsidR="00CD07D5" w:rsidRPr="00AA0C64" w:rsidRDefault="00CD07D5" w:rsidP="00CD07D5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bCs/>
          <w:sz w:val="26"/>
          <w:szCs w:val="26"/>
        </w:rPr>
      </w:pPr>
      <w:r w:rsidRPr="00AA0C64">
        <w:rPr>
          <w:rFonts w:ascii="Arial Narrow" w:eastAsia="Times New Roman" w:hAnsi="Arial Narrow" w:cs="Times New Roman"/>
          <w:bCs/>
          <w:sz w:val="26"/>
          <w:szCs w:val="26"/>
        </w:rPr>
        <w:t xml:space="preserve">The 4 Holy Spirit’s </w:t>
      </w:r>
      <w:r w:rsidRPr="00AA0C64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objectives</w:t>
      </w:r>
      <w:r w:rsidRPr="00AA0C64">
        <w:rPr>
          <w:rFonts w:ascii="Arial Narrow" w:eastAsia="Times New Roman" w:hAnsi="Arial Narrow" w:cs="Times New Roman"/>
          <w:bCs/>
          <w:sz w:val="26"/>
          <w:szCs w:val="26"/>
        </w:rPr>
        <w:t xml:space="preserve"> in every believer:</w:t>
      </w:r>
    </w:p>
    <w:p w14:paraId="3A03A6C7" w14:textId="77777777" w:rsidR="00CD07D5" w:rsidRDefault="00CD07D5" w:rsidP="00CD07D5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  <w:bCs/>
          <w:sz w:val="26"/>
          <w:szCs w:val="26"/>
        </w:rPr>
      </w:pP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To </w:t>
      </w:r>
      <w:r w:rsidRPr="002E069E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exemplify </w:t>
      </w: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His </w:t>
      </w:r>
      <w:r w:rsidRPr="00931A2A">
        <w:rPr>
          <w:rFonts w:ascii="Arial Narrow" w:eastAsia="Times New Roman" w:hAnsi="Arial Narrow" w:cs="Times New Roman"/>
          <w:b/>
          <w:sz w:val="26"/>
          <w:szCs w:val="26"/>
        </w:rPr>
        <w:t>person</w:t>
      </w:r>
      <w:bookmarkStart w:id="0" w:name="_GoBack"/>
      <w:bookmarkEnd w:id="0"/>
    </w:p>
    <w:p w14:paraId="3921F21E" w14:textId="77777777" w:rsidR="00CD07D5" w:rsidRDefault="00CD07D5" w:rsidP="00CD07D5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  <w:bCs/>
          <w:sz w:val="26"/>
          <w:szCs w:val="26"/>
        </w:rPr>
      </w:pP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To </w:t>
      </w:r>
      <w:r w:rsidRPr="002E069E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experience</w:t>
      </w: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 His </w:t>
      </w:r>
      <w:r w:rsidRPr="00931A2A">
        <w:rPr>
          <w:rFonts w:ascii="Arial Narrow" w:eastAsia="Times New Roman" w:hAnsi="Arial Narrow" w:cs="Times New Roman"/>
          <w:b/>
          <w:sz w:val="26"/>
          <w:szCs w:val="26"/>
        </w:rPr>
        <w:t>power</w:t>
      </w:r>
    </w:p>
    <w:p w14:paraId="665229DC" w14:textId="77777777" w:rsidR="00CD07D5" w:rsidRDefault="00CD07D5" w:rsidP="00CD07D5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  <w:bCs/>
          <w:sz w:val="26"/>
          <w:szCs w:val="26"/>
        </w:rPr>
      </w:pP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To </w:t>
      </w:r>
      <w:r w:rsidRPr="002E069E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elevate</w:t>
      </w: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 His </w:t>
      </w:r>
      <w:r w:rsidRPr="00931A2A">
        <w:rPr>
          <w:rFonts w:ascii="Arial Narrow" w:eastAsia="Times New Roman" w:hAnsi="Arial Narrow" w:cs="Times New Roman"/>
          <w:b/>
          <w:sz w:val="26"/>
          <w:szCs w:val="26"/>
        </w:rPr>
        <w:t>purpose</w:t>
      </w:r>
    </w:p>
    <w:p w14:paraId="791CC944" w14:textId="77777777" w:rsidR="00CD07D5" w:rsidRPr="00931A2A" w:rsidRDefault="00CD07D5" w:rsidP="00CD07D5">
      <w:pPr>
        <w:pStyle w:val="ListParagraph"/>
        <w:numPr>
          <w:ilvl w:val="0"/>
          <w:numId w:val="10"/>
        </w:numPr>
        <w:rPr>
          <w:rFonts w:ascii="Arial Narrow" w:eastAsia="Times New Roman" w:hAnsi="Arial Narrow" w:cs="Times New Roman"/>
          <w:b/>
          <w:sz w:val="26"/>
          <w:szCs w:val="26"/>
        </w:rPr>
      </w:pP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To </w:t>
      </w:r>
      <w:r w:rsidRPr="00931A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execute</w:t>
      </w:r>
      <w:r w:rsidRPr="002E069E">
        <w:rPr>
          <w:rFonts w:ascii="Arial Narrow" w:eastAsia="Times New Roman" w:hAnsi="Arial Narrow" w:cs="Times New Roman"/>
          <w:bCs/>
          <w:sz w:val="26"/>
          <w:szCs w:val="26"/>
        </w:rPr>
        <w:t xml:space="preserve"> His </w:t>
      </w:r>
      <w:r w:rsidRPr="00931A2A">
        <w:rPr>
          <w:rFonts w:ascii="Arial Narrow" w:eastAsia="Times New Roman" w:hAnsi="Arial Narrow" w:cs="Times New Roman"/>
          <w:b/>
          <w:sz w:val="26"/>
          <w:szCs w:val="26"/>
        </w:rPr>
        <w:t>plan</w:t>
      </w:r>
    </w:p>
    <w:p w14:paraId="60622891" w14:textId="77777777" w:rsidR="00CD07D5" w:rsidRPr="003023D3" w:rsidRDefault="00CD07D5" w:rsidP="00CD07D5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6"/>
          <w:szCs w:val="26"/>
        </w:rPr>
      </w:pPr>
      <w:r w:rsidRPr="00374BCD">
        <w:rPr>
          <w:rFonts w:ascii="Arial Narrow" w:eastAsia="Times New Roman" w:hAnsi="Arial Narrow" w:cs="Times New Roman"/>
          <w:b/>
          <w:sz w:val="26"/>
          <w:szCs w:val="26"/>
        </w:rPr>
        <w:t>The Christian</w:t>
      </w:r>
      <w:r>
        <w:rPr>
          <w:rFonts w:ascii="Arial Narrow" w:eastAsia="Times New Roman" w:hAnsi="Arial Narrow" w:cs="Times New Roman"/>
          <w:b/>
          <w:sz w:val="26"/>
          <w:szCs w:val="26"/>
        </w:rPr>
        <w:t>’s</w:t>
      </w:r>
      <w:r w:rsidRPr="00374BCD">
        <w:rPr>
          <w:rFonts w:ascii="Arial Narrow" w:eastAsia="Times New Roman" w:hAnsi="Arial Narrow" w:cs="Times New Roman"/>
          <w:b/>
          <w:sz w:val="26"/>
          <w:szCs w:val="26"/>
        </w:rPr>
        <w:t xml:space="preserve"> will</w:t>
      </w:r>
      <w:r w:rsidRPr="00374BCD">
        <w:rPr>
          <w:rFonts w:ascii="Arial Narrow" w:eastAsia="Times New Roman" w:hAnsi="Arial Narrow" w:cs="Times New Roman"/>
          <w:bCs/>
          <w:sz w:val="26"/>
          <w:szCs w:val="26"/>
        </w:rPr>
        <w:t xml:space="preserve"> to perform for God comes from Jesus Christ; </w:t>
      </w:r>
      <w:r w:rsidRPr="00374BCD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Philippians 2:1-16 </w:t>
      </w:r>
    </w:p>
    <w:p w14:paraId="30BB2E0D" w14:textId="77777777" w:rsidR="00CD07D5" w:rsidRDefault="00CD07D5" w:rsidP="00CD07D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C4096">
        <w:rPr>
          <w:rFonts w:ascii="Arial Narrow" w:eastAsia="Times New Roman" w:hAnsi="Arial Narrow" w:cs="Times New Roman"/>
          <w:b/>
          <w:sz w:val="26"/>
          <w:szCs w:val="26"/>
        </w:rPr>
        <w:t>CHRISTIAN UNITY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; </w:t>
      </w:r>
      <w:r w:rsidRPr="0028349B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vv. 1-11</w:t>
      </w:r>
      <w:r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 </w:t>
      </w:r>
      <w:r w:rsidRPr="00BC4096">
        <w:rPr>
          <w:rFonts w:ascii="Arial Narrow" w:eastAsia="Times New Roman" w:hAnsi="Arial Narrow" w:cs="Times New Roman"/>
          <w:bCs/>
          <w:sz w:val="26"/>
          <w:szCs w:val="26"/>
        </w:rPr>
        <w:t>(Mark A. Copeland Outline)</w:t>
      </w:r>
    </w:p>
    <w:p w14:paraId="76CFB547" w14:textId="77777777" w:rsidR="00CD07D5" w:rsidRPr="003023D3" w:rsidRDefault="00CD07D5" w:rsidP="00CD07D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THE NATURE OF UNITY; </w:t>
      </w:r>
      <w:r w:rsidRPr="00945F0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v.2</w:t>
      </w:r>
    </w:p>
    <w:p w14:paraId="196A5051" w14:textId="591994E0" w:rsidR="00CD07D5" w:rsidRDefault="00CD07D5" w:rsidP="00CD07D5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>Being of like mind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(unified doctrine of beliefs)</w:t>
      </w: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>, having the same love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(same unified affections for Christ and in Christ)</w:t>
      </w:r>
    </w:p>
    <w:p w14:paraId="1E980014" w14:textId="3909867C" w:rsidR="00CD07D5" w:rsidRPr="00BD53B8" w:rsidRDefault="00CD07D5" w:rsidP="00CD07D5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>Of one accord, of one mind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(one purpose)</w:t>
      </w:r>
    </w:p>
    <w:p w14:paraId="4847D223" w14:textId="77777777" w:rsidR="00CD07D5" w:rsidRPr="00BD53B8" w:rsidRDefault="00CD07D5" w:rsidP="00CD07D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ATTITUDES FOR MAINTAINING UNITY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; </w:t>
      </w:r>
      <w:r w:rsidRPr="00945F0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vv. 3,5   </w:t>
      </w:r>
    </w:p>
    <w:p w14:paraId="06555E83" w14:textId="77777777" w:rsidR="00CD07D5" w:rsidRDefault="00CD07D5" w:rsidP="00CD07D5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 xml:space="preserve">Do nothing through selfish ambition or conceit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v.3a</w:t>
      </w:r>
    </w:p>
    <w:p w14:paraId="14177A3F" w14:textId="77777777" w:rsidR="00CD07D5" w:rsidRPr="00BD53B8" w:rsidRDefault="00CD07D5" w:rsidP="00CD07D5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lastRenderedPageBreak/>
        <w:t>With lowliness of mind let each one esteem others better than</w:t>
      </w:r>
    </w:p>
    <w:p w14:paraId="63B96E45" w14:textId="77777777" w:rsidR="00CD07D5" w:rsidRDefault="00CD07D5" w:rsidP="00CD07D5">
      <w:pPr>
        <w:spacing w:after="0" w:line="240" w:lineRule="auto"/>
        <w:ind w:left="4320" w:firstLine="360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 xml:space="preserve">himself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v.3b</w:t>
      </w:r>
    </w:p>
    <w:p w14:paraId="5BC82D6C" w14:textId="77777777" w:rsidR="00CD07D5" w:rsidRDefault="00CD07D5" w:rsidP="00CD07D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 xml:space="preserve">Be concerned for the interest of others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v.4</w:t>
      </w:r>
    </w:p>
    <w:p w14:paraId="298378B4" w14:textId="77777777" w:rsidR="00CD07D5" w:rsidRPr="00945F05" w:rsidRDefault="00CD07D5" w:rsidP="00CD07D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 Narrow" w:eastAsia="Times New Roman" w:hAnsi="Arial Narrow" w:cs="Times New Roman"/>
          <w:bCs/>
          <w:sz w:val="26"/>
          <w:szCs w:val="26"/>
        </w:rPr>
        <w:t xml:space="preserve">Let the mind that was in Christ be in you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v.5</w:t>
      </w:r>
    </w:p>
    <w:p w14:paraId="33BA5D85" w14:textId="77777777" w:rsidR="00CD07D5" w:rsidRPr="00BD53B8" w:rsidRDefault="00CD07D5" w:rsidP="00CD07D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BD5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JESUS AS AN EXAMPLE OF UNSELFISH HUMILITY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; </w:t>
      </w:r>
      <w:r w:rsidRPr="00945F0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vv.6-11 </w:t>
      </w:r>
    </w:p>
    <w:p w14:paraId="0FA27FC6" w14:textId="77777777" w:rsidR="00CD07D5" w:rsidRPr="00945F05" w:rsidRDefault="00CD07D5" w:rsidP="00CD07D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 w:rsidRPr="009546F6">
        <w:rPr>
          <w:rFonts w:ascii="Arial Narrow" w:eastAsia="Times New Roman" w:hAnsi="Arial Narrow" w:cs="Times New Roman"/>
          <w:bCs/>
          <w:sz w:val="26"/>
          <w:szCs w:val="26"/>
        </w:rPr>
        <w:t xml:space="preserve">Even though He was from God, He was willing to be like us;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vv. 6,7</w:t>
      </w:r>
    </w:p>
    <w:p w14:paraId="680C9B34" w14:textId="77777777" w:rsidR="00CD07D5" w:rsidRPr="009546F6" w:rsidRDefault="00CD07D5" w:rsidP="00CD07D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9546F6">
        <w:rPr>
          <w:rFonts w:ascii="Arial Narrow" w:eastAsia="Times New Roman" w:hAnsi="Arial Narrow" w:cs="Times New Roman"/>
          <w:bCs/>
          <w:sz w:val="26"/>
          <w:szCs w:val="26"/>
        </w:rPr>
        <w:t>As a man He humbled Himself in obedience to the point of dying</w:t>
      </w:r>
    </w:p>
    <w:p w14:paraId="46AB16A5" w14:textId="77777777" w:rsidR="00CD07D5" w:rsidRDefault="00CD07D5" w:rsidP="00CD07D5">
      <w:pPr>
        <w:pStyle w:val="ListParagraph"/>
        <w:spacing w:after="0" w:line="240" w:lineRule="auto"/>
        <w:ind w:left="4680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9546F6">
        <w:rPr>
          <w:rFonts w:ascii="Arial Narrow" w:eastAsia="Times New Roman" w:hAnsi="Arial Narrow" w:cs="Times New Roman"/>
          <w:bCs/>
          <w:sz w:val="26"/>
          <w:szCs w:val="26"/>
        </w:rPr>
        <w:t xml:space="preserve">on the </w:t>
      </w:r>
      <w:proofErr w:type="gramStart"/>
      <w:r w:rsidRPr="009546F6">
        <w:rPr>
          <w:rFonts w:ascii="Arial Narrow" w:eastAsia="Times New Roman" w:hAnsi="Arial Narrow" w:cs="Times New Roman"/>
          <w:bCs/>
          <w:sz w:val="26"/>
          <w:szCs w:val="26"/>
        </w:rPr>
        <w:t xml:space="preserve">cross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</w:t>
      </w:r>
      <w:proofErr w:type="gramEnd"/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8</w:t>
      </w:r>
    </w:p>
    <w:p w14:paraId="2C90A257" w14:textId="77777777" w:rsidR="00CD07D5" w:rsidRPr="009546F6" w:rsidRDefault="00CD07D5" w:rsidP="00CD07D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9546F6">
        <w:rPr>
          <w:rFonts w:ascii="Arial Narrow" w:eastAsia="Times New Roman" w:hAnsi="Arial Narrow" w:cs="Times New Roman"/>
          <w:bCs/>
          <w:sz w:val="26"/>
          <w:szCs w:val="26"/>
        </w:rPr>
        <w:t>Therefore</w:t>
      </w:r>
      <w:r>
        <w:rPr>
          <w:rFonts w:ascii="Arial Narrow" w:eastAsia="Times New Roman" w:hAnsi="Arial Narrow" w:cs="Times New Roman"/>
          <w:bCs/>
          <w:sz w:val="26"/>
          <w:szCs w:val="26"/>
        </w:rPr>
        <w:t>,</w:t>
      </w:r>
      <w:r w:rsidRPr="009546F6">
        <w:rPr>
          <w:rFonts w:ascii="Arial Narrow" w:eastAsia="Times New Roman" w:hAnsi="Arial Narrow" w:cs="Times New Roman"/>
          <w:bCs/>
          <w:sz w:val="26"/>
          <w:szCs w:val="26"/>
        </w:rPr>
        <w:t xml:space="preserve"> God highly exalted Him so that at His name all</w:t>
      </w:r>
    </w:p>
    <w:p w14:paraId="43B0BABF" w14:textId="77777777" w:rsidR="00CD07D5" w:rsidRPr="0028349B" w:rsidRDefault="00CD07D5" w:rsidP="00CD07D5">
      <w:pPr>
        <w:pStyle w:val="ListParagraph"/>
        <w:spacing w:after="0" w:line="240" w:lineRule="auto"/>
        <w:ind w:left="4680"/>
        <w:rPr>
          <w:rFonts w:ascii="Arial Narrow" w:eastAsia="Times New Roman" w:hAnsi="Arial Narrow" w:cs="Times New Roman"/>
          <w:bCs/>
          <w:sz w:val="26"/>
          <w:szCs w:val="26"/>
        </w:rPr>
      </w:pPr>
      <w:r w:rsidRPr="009546F6">
        <w:rPr>
          <w:rFonts w:ascii="Arial Narrow" w:eastAsia="Times New Roman" w:hAnsi="Arial Narrow" w:cs="Times New Roman"/>
          <w:bCs/>
          <w:sz w:val="26"/>
          <w:szCs w:val="26"/>
        </w:rPr>
        <w:t>should bow and confess Him to be Lord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;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vv. 9-11</w:t>
      </w:r>
    </w:p>
    <w:p w14:paraId="6DF914BD" w14:textId="77777777" w:rsidR="00CD07D5" w:rsidRPr="00945F05" w:rsidRDefault="00CD07D5" w:rsidP="00CD07D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 w:rsidRPr="0028349B">
        <w:rPr>
          <w:rFonts w:ascii="Arial Narrow" w:eastAsia="Times New Roman" w:hAnsi="Arial Narrow" w:cs="Times New Roman"/>
          <w:b/>
          <w:sz w:val="26"/>
          <w:szCs w:val="26"/>
        </w:rPr>
        <w:t>CHRISTIANS ARE TO SHINE AS LIGHTS IN THE WORLD FOR CHRIST;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vv.12-1</w:t>
      </w:r>
      <w:r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6</w:t>
      </w:r>
    </w:p>
    <w:p w14:paraId="079D9152" w14:textId="77777777" w:rsidR="00CD07D5" w:rsidRDefault="00CD07D5" w:rsidP="00CD07D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By working out their own soul salvation;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vv.12,13</w:t>
      </w:r>
    </w:p>
    <w:p w14:paraId="42DCB79A" w14:textId="77777777" w:rsidR="00CD07D5" w:rsidRDefault="00CD07D5" w:rsidP="00CD07D5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With fear and trembling;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v.12</w:t>
      </w:r>
    </w:p>
    <w:p w14:paraId="287C6D5B" w14:textId="77777777" w:rsidR="00CD07D5" w:rsidRDefault="00CD07D5" w:rsidP="00CD07D5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Being aware that </w:t>
      </w:r>
      <w:r w:rsidRPr="00BC4096">
        <w:rPr>
          <w:rFonts w:ascii="Arial Narrow" w:eastAsia="Times New Roman" w:hAnsi="Arial Narrow" w:cs="Times New Roman"/>
          <w:b/>
          <w:sz w:val="26"/>
          <w:szCs w:val="26"/>
        </w:rPr>
        <w:t>God is at work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CA7368">
        <w:rPr>
          <w:rFonts w:ascii="Arial Narrow" w:eastAsia="Times New Roman" w:hAnsi="Arial Narrow" w:cs="Times New Roman"/>
          <w:bCs/>
          <w:sz w:val="26"/>
          <w:szCs w:val="26"/>
          <w:u w:val="single"/>
        </w:rPr>
        <w:t>in them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;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v. 13 </w:t>
      </w:r>
    </w:p>
    <w:p w14:paraId="487C10CD" w14:textId="77777777" w:rsidR="00CD07D5" w:rsidRDefault="00CD07D5" w:rsidP="00CD07D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As Children of God without excuse;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vv.14-16</w:t>
      </w:r>
    </w:p>
    <w:p w14:paraId="5A9D7305" w14:textId="77777777" w:rsidR="00CD07D5" w:rsidRPr="00945F05" w:rsidRDefault="00CD07D5" w:rsidP="00CD07D5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Doing </w:t>
      </w:r>
      <w:r w:rsidRPr="007A21CC">
        <w:rPr>
          <w:rFonts w:ascii="Arial Narrow" w:eastAsia="Times New Roman" w:hAnsi="Arial Narrow" w:cs="Times New Roman"/>
          <w:bCs/>
          <w:sz w:val="26"/>
          <w:szCs w:val="26"/>
        </w:rPr>
        <w:t xml:space="preserve">all things without murmuring and complaining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 14</w:t>
      </w:r>
    </w:p>
    <w:p w14:paraId="65526BE5" w14:textId="77777777" w:rsidR="00CD07D5" w:rsidRDefault="00CD07D5" w:rsidP="00CD07D5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>
        <w:rPr>
          <w:rFonts w:ascii="Arial Narrow" w:eastAsia="Times New Roman" w:hAnsi="Arial Narrow" w:cs="Times New Roman"/>
          <w:bCs/>
          <w:sz w:val="26"/>
          <w:szCs w:val="26"/>
        </w:rPr>
        <w:t>Remain b</w:t>
      </w:r>
      <w:r w:rsidRPr="00F73B94">
        <w:rPr>
          <w:rFonts w:ascii="Arial Narrow" w:eastAsia="Times New Roman" w:hAnsi="Arial Narrow" w:cs="Times New Roman"/>
          <w:bCs/>
          <w:sz w:val="26"/>
          <w:szCs w:val="26"/>
        </w:rPr>
        <w:t xml:space="preserve">lameless and harmless </w:t>
      </w:r>
      <w:proofErr w:type="gramStart"/>
      <w:r w:rsidRPr="00F73B94">
        <w:rPr>
          <w:rFonts w:ascii="Arial Narrow" w:eastAsia="Times New Roman" w:hAnsi="Arial Narrow" w:cs="Times New Roman"/>
          <w:bCs/>
          <w:sz w:val="26"/>
          <w:szCs w:val="26"/>
        </w:rPr>
        <w:t>in the midst of</w:t>
      </w:r>
      <w:proofErr w:type="gramEnd"/>
      <w:r w:rsidRPr="00F73B94">
        <w:rPr>
          <w:rFonts w:ascii="Arial Narrow" w:eastAsia="Times New Roman" w:hAnsi="Arial Narrow" w:cs="Times New Roman"/>
          <w:bCs/>
          <w:sz w:val="26"/>
          <w:szCs w:val="26"/>
        </w:rPr>
        <w:t xml:space="preserve"> a crooked and perverse generation </w:t>
      </w:r>
      <w:r w:rsidRPr="00945F05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v.15</w:t>
      </w:r>
    </w:p>
    <w:p w14:paraId="26020B4E" w14:textId="77777777" w:rsidR="00CD07D5" w:rsidRPr="00C17544" w:rsidRDefault="00CD07D5" w:rsidP="00CD07D5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 w:rsidRPr="00F73B94">
        <w:rPr>
          <w:rFonts w:ascii="Arial Narrow" w:eastAsia="Times New Roman" w:hAnsi="Arial Narrow" w:cs="Times New Roman"/>
          <w:bCs/>
          <w:sz w:val="26"/>
          <w:szCs w:val="26"/>
        </w:rPr>
        <w:t>Holding fast the word of life, so that Paul may rejoice in the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F73B94">
        <w:rPr>
          <w:rFonts w:ascii="Arial Narrow" w:eastAsia="Times New Roman" w:hAnsi="Arial Narrow" w:cs="Times New Roman"/>
          <w:bCs/>
          <w:sz w:val="26"/>
          <w:szCs w:val="26"/>
        </w:rPr>
        <w:t xml:space="preserve">day of </w:t>
      </w:r>
      <w:proofErr w:type="gramStart"/>
      <w:r w:rsidRPr="00F73B94">
        <w:rPr>
          <w:rFonts w:ascii="Arial Narrow" w:eastAsia="Times New Roman" w:hAnsi="Arial Narrow" w:cs="Times New Roman"/>
          <w:bCs/>
          <w:sz w:val="26"/>
          <w:szCs w:val="26"/>
        </w:rPr>
        <w:t>Christ</w:t>
      </w:r>
      <w:r>
        <w:rPr>
          <w:rFonts w:ascii="Arial Narrow" w:eastAsia="Times New Roman" w:hAnsi="Arial Narrow" w:cs="Times New Roman"/>
          <w:bCs/>
          <w:sz w:val="26"/>
          <w:szCs w:val="26"/>
        </w:rPr>
        <w:t>;</w:t>
      </w:r>
      <w:proofErr w:type="gramEnd"/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C17544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v.16</w:t>
      </w:r>
    </w:p>
    <w:p w14:paraId="37788461" w14:textId="77777777" w:rsidR="00CD07D5" w:rsidRDefault="00CD07D5" w:rsidP="00CD07D5"/>
    <w:p w14:paraId="257B5D4C" w14:textId="7CACF051" w:rsidR="00CD07D5" w:rsidRDefault="00CD07D5" w:rsidP="00CD07D5">
      <w:r>
        <w:t>4.7.20</w:t>
      </w:r>
    </w:p>
    <w:p w14:paraId="08B70135" w14:textId="77777777" w:rsidR="00CD07D5" w:rsidRDefault="00CD07D5" w:rsidP="00CD07D5"/>
    <w:p w14:paraId="6FB60480" w14:textId="77777777" w:rsidR="00CD07D5" w:rsidRDefault="00CD07D5" w:rsidP="00CD07D5"/>
    <w:p w14:paraId="34D78FD2" w14:textId="77777777" w:rsidR="00CD07D5" w:rsidRDefault="00CD07D5" w:rsidP="00CD07D5"/>
    <w:p w14:paraId="4CB545BA" w14:textId="77777777" w:rsidR="00CD07D5" w:rsidRDefault="00CD07D5" w:rsidP="00CD07D5"/>
    <w:p w14:paraId="6140D3A0" w14:textId="77777777" w:rsidR="00CD07D5" w:rsidRDefault="00CD07D5" w:rsidP="00CD07D5"/>
    <w:p w14:paraId="0F037FEA" w14:textId="77777777" w:rsidR="00CD07D5" w:rsidRDefault="00CD07D5" w:rsidP="00CD07D5"/>
    <w:p w14:paraId="144EDEDF" w14:textId="77777777" w:rsidR="00CD07D5" w:rsidRDefault="00CD07D5" w:rsidP="00CD07D5"/>
    <w:p w14:paraId="30C8C098" w14:textId="77777777" w:rsidR="00CD07D5" w:rsidRDefault="00CD07D5" w:rsidP="00CD07D5"/>
    <w:p w14:paraId="209147CF" w14:textId="77777777" w:rsidR="00CD07D5" w:rsidRPr="00B160F3" w:rsidRDefault="00CD07D5" w:rsidP="00CD07D5">
      <w:pPr>
        <w:spacing w:after="0" w:line="240" w:lineRule="auto"/>
        <w:jc w:val="center"/>
        <w:rPr>
          <w:b/>
          <w:bCs/>
          <w:color w:val="0000FF"/>
          <w:sz w:val="30"/>
          <w:szCs w:val="30"/>
        </w:rPr>
      </w:pPr>
      <w:r w:rsidRPr="00B160F3">
        <w:rPr>
          <w:b/>
          <w:bCs/>
          <w:color w:val="0000FF"/>
          <w:sz w:val="30"/>
          <w:szCs w:val="30"/>
        </w:rPr>
        <w:t>Holman Street Baptist Church</w:t>
      </w:r>
    </w:p>
    <w:p w14:paraId="007C99B5" w14:textId="77777777" w:rsidR="00CD07D5" w:rsidRPr="0057156B" w:rsidRDefault="00CD07D5" w:rsidP="00CD07D5">
      <w:pPr>
        <w:spacing w:after="0" w:line="240" w:lineRule="auto"/>
        <w:jc w:val="center"/>
        <w:rPr>
          <w:b/>
          <w:bCs/>
          <w:color w:val="0000FF"/>
          <w:sz w:val="30"/>
          <w:szCs w:val="30"/>
        </w:rPr>
      </w:pPr>
      <w:r w:rsidRPr="0057156B">
        <w:rPr>
          <w:b/>
          <w:bCs/>
          <w:color w:val="0000FF"/>
          <w:sz w:val="30"/>
          <w:szCs w:val="30"/>
        </w:rPr>
        <w:t>A Christian Culture Center for Christ</w:t>
      </w:r>
    </w:p>
    <w:p w14:paraId="2655CEAC" w14:textId="77777777" w:rsidR="00EF6D6E" w:rsidRDefault="00EF6D6E"/>
    <w:sectPr w:rsidR="00EF6D6E" w:rsidSect="00163587">
      <w:footerReference w:type="default" r:id="rId6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58CA2" w14:textId="77777777" w:rsidR="00D51986" w:rsidRDefault="008D7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107EE" w14:textId="77777777" w:rsidR="00D51986" w:rsidRDefault="008D73A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6DE"/>
    <w:multiLevelType w:val="hybridMultilevel"/>
    <w:tmpl w:val="0750F99A"/>
    <w:lvl w:ilvl="0" w:tplc="93AE00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2DE037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7C7151"/>
    <w:multiLevelType w:val="hybridMultilevel"/>
    <w:tmpl w:val="DF88294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F4576F8"/>
    <w:multiLevelType w:val="hybridMultilevel"/>
    <w:tmpl w:val="310E432A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14326FD9"/>
    <w:multiLevelType w:val="hybridMultilevel"/>
    <w:tmpl w:val="D348E912"/>
    <w:lvl w:ilvl="0" w:tplc="11F0887C">
      <w:start w:val="1"/>
      <w:numFmt w:val="upperLetter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218A52FA"/>
    <w:multiLevelType w:val="hybridMultilevel"/>
    <w:tmpl w:val="A4BC709A"/>
    <w:lvl w:ilvl="0" w:tplc="40FC6DC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7257E1E"/>
    <w:multiLevelType w:val="hybridMultilevel"/>
    <w:tmpl w:val="2CB6A802"/>
    <w:lvl w:ilvl="0" w:tplc="4B50A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23F1F38"/>
    <w:multiLevelType w:val="hybridMultilevel"/>
    <w:tmpl w:val="BD4A354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44261DD"/>
    <w:multiLevelType w:val="hybridMultilevel"/>
    <w:tmpl w:val="BA6AEB14"/>
    <w:lvl w:ilvl="0" w:tplc="2624B95C">
      <w:start w:val="1"/>
      <w:numFmt w:val="upperLetter"/>
      <w:lvlText w:val="%1."/>
      <w:lvlJc w:val="left"/>
      <w:pPr>
        <w:ind w:left="28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E985E18"/>
    <w:multiLevelType w:val="hybridMultilevel"/>
    <w:tmpl w:val="356A89D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D5"/>
    <w:rsid w:val="00823C2D"/>
    <w:rsid w:val="008D73AF"/>
    <w:rsid w:val="00CD07D5"/>
    <w:rsid w:val="00E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D318"/>
  <w15:chartTrackingRefBased/>
  <w15:docId w15:val="{397ED2BD-926B-4D39-ABFE-BC244B40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D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7D5"/>
  </w:style>
  <w:style w:type="paragraph" w:styleId="ListParagraph">
    <w:name w:val="List Paragraph"/>
    <w:basedOn w:val="Normal"/>
    <w:uiPriority w:val="34"/>
    <w:qFormat/>
    <w:rsid w:val="00CD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3</cp:revision>
  <dcterms:created xsi:type="dcterms:W3CDTF">2020-04-07T10:34:00Z</dcterms:created>
  <dcterms:modified xsi:type="dcterms:W3CDTF">2020-04-07T10:41:00Z</dcterms:modified>
</cp:coreProperties>
</file>